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18"/>
          <w:szCs w:val="18"/>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0" distT="0" distL="0" distR="0">
                  <wp:extent cx="762000" cy="8001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LICEO STATALE </w:t>
            </w:r>
          </w:p>
          <w:p w:rsidR="00000000" w:rsidDel="00000000" w:rsidP="00000000" w:rsidRDefault="00000000" w:rsidRPr="00000000" w14:paraId="00000004">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BernhardTango BT" w:cs="BernhardTango BT" w:eastAsia="BernhardTango BT" w:hAnsi="BernhardTango BT"/>
                <w:b w:val="1"/>
                <w:i w:val="1"/>
                <w:sz w:val="18"/>
                <w:szCs w:val="18"/>
              </w:rPr>
              <w:drawing>
                <wp:inline distB="0" distT="0" distL="0" distR="0">
                  <wp:extent cx="590550" cy="6381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07">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SCIENTIFICO - LICEO SCIENTIFICO a indirizzo sportivo</w:t>
            </w:r>
          </w:p>
          <w:p w:rsidR="00000000" w:rsidDel="00000000" w:rsidP="00000000" w:rsidRDefault="00000000" w:rsidRPr="00000000" w14:paraId="00000009">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LICEO SCIENZE UMANE opzione economico-sociale</w:t>
            </w:r>
          </w:p>
          <w:p w:rsidR="00000000" w:rsidDel="00000000" w:rsidP="00000000" w:rsidRDefault="00000000" w:rsidRPr="00000000" w14:paraId="0000000A">
            <w:pPr>
              <w:tabs>
                <w:tab w:val="center" w:leader="none" w:pos="4819"/>
                <w:tab w:val="right" w:leader="none" w:pos="9638"/>
              </w:tabs>
              <w:spacing w:after="0" w:line="240" w:lineRule="auto"/>
              <w:jc w:val="center"/>
              <w:rPr>
                <w:rFonts w:ascii="Times New Roman" w:cs="Times New Roman" w:eastAsia="Times New Roman" w:hAnsi="Times New Roman"/>
                <w:color w:val="0000ff"/>
                <w:sz w:val="18"/>
                <w:szCs w:val="18"/>
                <w:u w:val="single"/>
              </w:rPr>
            </w:pPr>
            <w:r w:rsidDel="00000000" w:rsidR="00000000" w:rsidRPr="00000000">
              <w:rPr>
                <w:rtl w:val="0"/>
              </w:rPr>
            </w:r>
          </w:p>
        </w:tc>
        <w:tc>
          <w:tcPr>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ff"/>
                <w:sz w:val="18"/>
                <w:szCs w:val="18"/>
                <w:u w:val="single"/>
              </w:rPr>
            </w:pPr>
            <w:r w:rsidDel="00000000" w:rsidR="00000000" w:rsidRPr="00000000">
              <w:rPr>
                <w:rtl w:val="0"/>
              </w:rPr>
            </w:r>
          </w:p>
        </w:tc>
        <w:tc>
          <w:tcP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color w:val="0000ff"/>
                  <w:sz w:val="18"/>
                  <w:szCs w:val="18"/>
                  <w:u w:val="single"/>
                  <w:rtl w:val="0"/>
                </w:rPr>
                <w:t xml:space="preserve">ptps03000x@istruzione.it</w:t>
              </w:r>
            </w:hyperlink>
            <w:r w:rsidDel="00000000" w:rsidR="00000000" w:rsidRPr="00000000">
              <w:rPr>
                <w:rFonts w:ascii="Times New Roman" w:cs="Times New Roman" w:eastAsia="Times New Roman" w:hAnsi="Times New Roman"/>
                <w:sz w:val="18"/>
                <w:szCs w:val="18"/>
                <w:rtl w:val="0"/>
              </w:rPr>
              <w:t xml:space="preserve"> - sito internet </w:t>
            </w:r>
            <w:hyperlink r:id="rId9">
              <w:r w:rsidDel="00000000" w:rsidR="00000000" w:rsidRPr="00000000">
                <w:rPr>
                  <w:rFonts w:ascii="Times New Roman" w:cs="Times New Roman" w:eastAsia="Times New Roman" w:hAnsi="Times New Roman"/>
                  <w:color w:val="0000ff"/>
                  <w:sz w:val="18"/>
                  <w:szCs w:val="18"/>
                  <w:u w:val="single"/>
                  <w:rtl w:val="0"/>
                </w:rPr>
                <w:t xml:space="preserve">www.liceosalutati.it</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 0572 78186 – fax 0572 74360 Via Marconi, 71 - 51016 Montecatini Terme (PT) </w:t>
            </w:r>
          </w:p>
          <w:p w:rsidR="00000000" w:rsidDel="00000000" w:rsidP="00000000" w:rsidRDefault="00000000" w:rsidRPr="00000000" w14:paraId="0000000F">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FISC. 81003610474</w:t>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11">
      <w:pPr>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0" w:line="240" w:lineRule="auto"/>
        <w:jc w:val="center"/>
        <w:rPr>
          <w:b w:val="1"/>
          <w:color w:val="1c4587"/>
        </w:rPr>
      </w:pPr>
      <w:r w:rsidDel="00000000" w:rsidR="00000000" w:rsidRPr="00000000">
        <w:rPr>
          <w:b w:val="1"/>
          <w:color w:val="1c4587"/>
          <w:rtl w:val="0"/>
        </w:rPr>
        <w:t xml:space="preserve">CUP: C24D23000990006 </w:t>
        <w:tab/>
        <w:tab/>
        <w:tab/>
        <w:t xml:space="preserve">        CODICE PROGETTO: MC4C1I3.1-2023-1143-P -28546</w:t>
      </w:r>
    </w:p>
    <w:p w:rsidR="00000000" w:rsidDel="00000000" w:rsidP="00000000" w:rsidRDefault="00000000" w:rsidRPr="00000000" w14:paraId="00000013">
      <w:pPr>
        <w:spacing w:after="0" w:line="240" w:lineRule="auto"/>
        <w:rPr>
          <w:b w:val="1"/>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b w:val="1"/>
          <w:sz w:val="23"/>
          <w:szCs w:val="23"/>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ALLEGATO A </w:t>
      </w:r>
    </w:p>
    <w:p w:rsidR="00000000" w:rsidDel="00000000" w:rsidP="00000000" w:rsidRDefault="00000000" w:rsidRPr="00000000" w14:paraId="00000016">
      <w:pPr>
        <w:widowControl w:val="0"/>
        <w:spacing w:after="0" w:line="276" w:lineRule="auto"/>
        <w:jc w:val="center"/>
        <w:rPr/>
      </w:pPr>
      <w:r w:rsidDel="00000000" w:rsidR="00000000" w:rsidRPr="00000000">
        <w:rPr>
          <w:rtl w:val="0"/>
        </w:rPr>
      </w:r>
    </w:p>
    <w:p w:rsidR="00000000" w:rsidDel="00000000" w:rsidP="00000000" w:rsidRDefault="00000000" w:rsidRPr="00000000" w14:paraId="00000017">
      <w:pPr>
        <w:widowControl w:val="0"/>
        <w:spacing w:after="0" w:line="276" w:lineRule="auto"/>
        <w:jc w:val="center"/>
        <w:rPr>
          <w:b w:val="1"/>
        </w:rPr>
      </w:pPr>
      <w:r w:rsidDel="00000000" w:rsidR="00000000" w:rsidRPr="00000000">
        <w:rPr>
          <w:rtl w:val="0"/>
        </w:rPr>
        <w:t xml:space="preserve"> ISTANZA DI PARTECIPAZIONE FIGURE PROFESSIONALI PNRR STEM E MULTILINGUISMO ALUNNI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 Dirigente Scolastico del Liceo Statale “C. Salutati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Dott.ssa </w:t>
      </w:r>
      <w:r w:rsidDel="00000000" w:rsidR="00000000" w:rsidRPr="00000000">
        <w:rPr>
          <w:rtl w:val="0"/>
        </w:rPr>
        <w:t xml:space="preserve">Simona Selene Scatizz</w:t>
      </w:r>
      <w:r w:rsidDel="00000000" w:rsidR="00000000" w:rsidRPr="00000000">
        <w:rPr>
          <w:i w:val="0"/>
          <w:smallCaps w:val="0"/>
          <w:strike w:val="0"/>
          <w:color w:val="000000"/>
          <w:u w:val="none"/>
          <w:shd w:fill="auto" w:val="clear"/>
          <w:vertAlign w:val="baseline"/>
          <w:rtl w:val="0"/>
        </w:rPr>
        <w:t xml:space="preserve">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360" w:lineRule="auto"/>
        <w:rPr/>
      </w:pPr>
      <w:r w:rsidDel="00000000" w:rsidR="00000000" w:rsidRPr="00000000">
        <w:rPr>
          <w:rtl w:val="0"/>
        </w:rPr>
        <w:t xml:space="preserve">Il/la sottoscritto/a_____________________________________________________________</w:t>
      </w:r>
    </w:p>
    <w:p w:rsidR="00000000" w:rsidDel="00000000" w:rsidP="00000000" w:rsidRDefault="00000000" w:rsidRPr="00000000" w14:paraId="0000001D">
      <w:pPr>
        <w:spacing w:after="0" w:line="360" w:lineRule="auto"/>
        <w:rPr/>
      </w:pPr>
      <w:r w:rsidDel="00000000" w:rsidR="00000000" w:rsidRPr="00000000">
        <w:rPr>
          <w:rtl w:val="0"/>
        </w:rPr>
        <w:t xml:space="preserve">nato/a a _______________________________________________ il ____________________</w:t>
      </w:r>
    </w:p>
    <w:p w:rsidR="00000000" w:rsidDel="00000000" w:rsidP="00000000" w:rsidRDefault="00000000" w:rsidRPr="00000000" w14:paraId="0000001E">
      <w:pPr>
        <w:spacing w:after="0" w:line="360" w:lineRule="auto"/>
        <w:rPr/>
      </w:pPr>
      <w:r w:rsidDel="00000000" w:rsidR="00000000" w:rsidRPr="00000000">
        <w:rPr>
          <w:rtl w:val="0"/>
        </w:rPr>
        <w:t xml:space="preserve">codice fiscale |__|__|__|__|__|__|__|__|__|__|__|__|__|__|__|__|</w:t>
      </w:r>
    </w:p>
    <w:p w:rsidR="00000000" w:rsidDel="00000000" w:rsidP="00000000" w:rsidRDefault="00000000" w:rsidRPr="00000000" w14:paraId="0000001F">
      <w:pPr>
        <w:spacing w:after="0" w:line="360" w:lineRule="auto"/>
        <w:rPr/>
      </w:pPr>
      <w:r w:rsidDel="00000000" w:rsidR="00000000" w:rsidRPr="00000000">
        <w:rPr>
          <w:rtl w:val="0"/>
        </w:rPr>
        <w:t xml:space="preserve">residente a ___________________________via_____________________________________</w:t>
      </w:r>
    </w:p>
    <w:p w:rsidR="00000000" w:rsidDel="00000000" w:rsidP="00000000" w:rsidRDefault="00000000" w:rsidRPr="00000000" w14:paraId="00000020">
      <w:pPr>
        <w:spacing w:after="0" w:line="360" w:lineRule="auto"/>
        <w:rPr/>
      </w:pPr>
      <w:r w:rsidDel="00000000" w:rsidR="00000000" w:rsidRPr="00000000">
        <w:rPr>
          <w:rtl w:val="0"/>
        </w:rPr>
        <w:t xml:space="preserve">recapito tel. _____________________________ recapito cell. _____________________</w:t>
      </w:r>
    </w:p>
    <w:p w:rsidR="00000000" w:rsidDel="00000000" w:rsidP="00000000" w:rsidRDefault="00000000" w:rsidRPr="00000000" w14:paraId="00000021">
      <w:pPr>
        <w:spacing w:after="0" w:line="360" w:lineRule="auto"/>
        <w:rPr/>
      </w:pPr>
      <w:r w:rsidDel="00000000" w:rsidR="00000000" w:rsidRPr="00000000">
        <w:rPr>
          <w:rtl w:val="0"/>
        </w:rPr>
        <w:t xml:space="preserve">indirizzo E-Mail _______________________________ indirizzo PEC ______________________________</w:t>
      </w:r>
    </w:p>
    <w:p w:rsidR="00000000" w:rsidDel="00000000" w:rsidP="00000000" w:rsidRDefault="00000000" w:rsidRPr="00000000" w14:paraId="00000022">
      <w:pPr>
        <w:spacing w:after="0" w:line="360" w:lineRule="auto"/>
        <w:rPr>
          <w:i w:val="0"/>
          <w:smallCaps w:val="0"/>
          <w:strike w:val="0"/>
          <w:color w:val="000000"/>
          <w:u w:val="none"/>
          <w:shd w:fill="auto" w:val="clear"/>
          <w:vertAlign w:val="baseline"/>
        </w:rPr>
      </w:pPr>
      <w:r w:rsidDel="00000000" w:rsidR="00000000" w:rsidRPr="00000000">
        <w:rPr>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Chiede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76" w:lineRule="auto"/>
        <w:rPr/>
      </w:pPr>
      <w:r w:rsidDel="00000000" w:rsidR="00000000" w:rsidRPr="00000000">
        <w:rPr>
          <w:rtl w:val="0"/>
        </w:rPr>
        <w:t xml:space="preserve">Di partecipare alla selezione per l’attribuzione dell’incarico di n. 13 unità di personale in qualità di esperto e n. 13 unità di personale in qualità di tutor nei </w:t>
      </w:r>
      <w:r w:rsidDel="00000000" w:rsidR="00000000" w:rsidRPr="00000000">
        <w:rPr>
          <w:rtl w:val="0"/>
        </w:rPr>
        <w:t xml:space="preserve">percorsi di orientamento e formazione per il potenziamento delle competenze STEM, digitali e di innovazione</w:t>
      </w:r>
      <w:r w:rsidDel="00000000" w:rsidR="00000000" w:rsidRPr="00000000">
        <w:rPr>
          <w:rtl w:val="0"/>
        </w:rPr>
        <w:t xml:space="preserve">, per la figura professionale di:</w:t>
      </w:r>
    </w:p>
    <w:p w:rsidR="00000000" w:rsidDel="00000000" w:rsidP="00000000" w:rsidRDefault="00000000" w:rsidRPr="00000000" w14:paraId="00000026">
      <w:pPr>
        <w:spacing w:after="0" w:line="276" w:lineRule="auto"/>
        <w:rPr/>
      </w:pPr>
      <w:r w:rsidDel="00000000" w:rsidR="00000000" w:rsidRPr="00000000">
        <w:rPr>
          <w:rtl w:val="0"/>
        </w:rPr>
      </w:r>
    </w:p>
    <w:tbl>
      <w:tblPr>
        <w:tblStyle w:val="Table2"/>
        <w:tblW w:w="10185.0" w:type="dxa"/>
        <w:jc w:val="left"/>
        <w:tblInd w:w="15.0" w:type="dxa"/>
        <w:tblLayout w:type="fixed"/>
        <w:tblLook w:val="0400"/>
      </w:tblPr>
      <w:tblGrid>
        <w:gridCol w:w="5092.5"/>
        <w:gridCol w:w="5092.5"/>
        <w:tblGridChange w:id="0">
          <w:tblGrid>
            <w:gridCol w:w="5092.5"/>
            <w:gridCol w:w="5092.5"/>
          </w:tblGrid>
        </w:tblGridChange>
      </w:tblGrid>
      <w:tr>
        <w:trPr>
          <w:cantSplit w:val="0"/>
          <w:trHeight w:val="174"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7">
            <w:pPr>
              <w:spacing w:after="40" w:before="40" w:line="240" w:lineRule="auto"/>
              <w:jc w:val="center"/>
              <w:rPr>
                <w:b w:val="1"/>
                <w:color w:val="333333"/>
                <w:sz w:val="20"/>
                <w:szCs w:val="20"/>
              </w:rPr>
            </w:pPr>
            <w:r w:rsidDel="00000000" w:rsidR="00000000" w:rsidRPr="00000000">
              <w:rPr>
                <w:b w:val="1"/>
                <w:color w:val="333333"/>
                <w:sz w:val="20"/>
                <w:szCs w:val="20"/>
                <w:rtl w:val="0"/>
              </w:rPr>
              <w:t xml:space="preserve">Ruolo per il quale si concorre</w:t>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8">
            <w:pPr>
              <w:spacing w:after="40" w:before="40" w:line="240" w:lineRule="auto"/>
              <w:jc w:val="center"/>
              <w:rPr>
                <w:b w:val="1"/>
                <w:color w:val="333333"/>
                <w:sz w:val="20"/>
                <w:szCs w:val="20"/>
              </w:rPr>
            </w:pPr>
            <w:r w:rsidDel="00000000" w:rsidR="00000000" w:rsidRPr="00000000">
              <w:rPr>
                <w:b w:val="1"/>
                <w:color w:val="333333"/>
                <w:sz w:val="20"/>
                <w:szCs w:val="20"/>
                <w:rtl w:val="0"/>
              </w:rPr>
              <w:t xml:space="preserve">Barrare la casella per indicare il Ruolo di partecipazione</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spacing w:after="0" w:line="240" w:lineRule="auto"/>
              <w:ind w:left="0" w:firstLine="0"/>
              <w:rPr>
                <w:sz w:val="20"/>
                <w:szCs w:val="20"/>
              </w:rPr>
            </w:pPr>
            <w:r w:rsidDel="00000000" w:rsidR="00000000" w:rsidRPr="00000000">
              <w:rPr>
                <w:sz w:val="20"/>
                <w:szCs w:val="20"/>
                <w:rtl w:val="0"/>
              </w:rPr>
              <w:t xml:space="preserve">Coding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spacing w:after="0" w:line="240" w:lineRule="auto"/>
              <w:ind w:left="0" w:firstLine="0"/>
              <w:rPr>
                <w:sz w:val="20"/>
                <w:szCs w:val="20"/>
              </w:rPr>
            </w:pPr>
            <w:r w:rsidDel="00000000" w:rsidR="00000000" w:rsidRPr="00000000">
              <w:rPr>
                <w:sz w:val="20"/>
                <w:szCs w:val="20"/>
                <w:rtl w:val="0"/>
              </w:rPr>
              <w:t xml:space="preserve">Creazione e stampa di modelli 3D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spacing w:after="0" w:line="240" w:lineRule="auto"/>
              <w:ind w:left="0" w:firstLine="0"/>
              <w:rPr>
                <w:sz w:val="20"/>
                <w:szCs w:val="20"/>
              </w:rPr>
            </w:pPr>
            <w:r w:rsidDel="00000000" w:rsidR="00000000" w:rsidRPr="00000000">
              <w:rPr>
                <w:sz w:val="20"/>
                <w:szCs w:val="20"/>
                <w:rtl w:val="0"/>
              </w:rPr>
              <w:t xml:space="preserve">Intelligenza artificiale (AI)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spacing w:after="0" w:line="240" w:lineRule="auto"/>
              <w:ind w:left="0" w:firstLine="0"/>
              <w:rPr>
                <w:sz w:val="20"/>
                <w:szCs w:val="20"/>
              </w:rPr>
            </w:pPr>
            <w:r w:rsidDel="00000000" w:rsidR="00000000" w:rsidRPr="00000000">
              <w:rPr>
                <w:sz w:val="20"/>
                <w:szCs w:val="20"/>
                <w:rtl w:val="0"/>
              </w:rPr>
              <w:t xml:space="preserve">Laboratorio di potenziamento di fisica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spacing w:after="0" w:line="240" w:lineRule="auto"/>
              <w:ind w:left="0" w:firstLine="0"/>
              <w:rPr>
                <w:sz w:val="20"/>
                <w:szCs w:val="20"/>
              </w:rPr>
            </w:pPr>
            <w:r w:rsidDel="00000000" w:rsidR="00000000" w:rsidRPr="00000000">
              <w:rPr>
                <w:sz w:val="20"/>
                <w:szCs w:val="20"/>
                <w:rtl w:val="0"/>
              </w:rPr>
              <w:t xml:space="preserve">Laboratorio sulla realtà virtuale e aumentata (RVA)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spacing w:after="0" w:line="240" w:lineRule="auto"/>
              <w:ind w:left="0" w:firstLine="0"/>
              <w:rPr>
                <w:b w:val="1"/>
                <w:sz w:val="20"/>
                <w:szCs w:val="20"/>
              </w:rPr>
            </w:pPr>
            <w:r w:rsidDel="00000000" w:rsidR="00000000" w:rsidRPr="00000000">
              <w:rPr>
                <w:sz w:val="20"/>
                <w:szCs w:val="20"/>
                <w:rtl w:val="0"/>
              </w:rPr>
              <w:t xml:space="preserve">Corso di potenziamento di matematica per le classi quinte del liceo scientifico e del liceo scientifico ad indirizzo sportivo - </w:t>
            </w:r>
            <w:r w:rsidDel="00000000" w:rsidR="00000000" w:rsidRPr="00000000">
              <w:rPr>
                <w:b w:val="1"/>
                <w:sz w:val="20"/>
                <w:szCs w:val="20"/>
                <w:rtl w:val="0"/>
              </w:rPr>
              <w:t xml:space="preserve">5A 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spacing w:after="0" w:line="240" w:lineRule="auto"/>
              <w:ind w:left="0" w:firstLine="0"/>
              <w:rPr>
                <w:b w:val="1"/>
                <w:sz w:val="20"/>
                <w:szCs w:val="20"/>
              </w:rPr>
            </w:pPr>
            <w:r w:rsidDel="00000000" w:rsidR="00000000" w:rsidRPr="00000000">
              <w:rPr>
                <w:sz w:val="20"/>
                <w:szCs w:val="20"/>
                <w:rtl w:val="0"/>
              </w:rPr>
              <w:t xml:space="preserve">Corso di potenziamento di matematica per le classi quinte del liceo scientifico e del liceo scientifico ad indirizzo sportivo - </w:t>
            </w:r>
            <w:r w:rsidDel="00000000" w:rsidR="00000000" w:rsidRPr="00000000">
              <w:rPr>
                <w:b w:val="1"/>
                <w:sz w:val="20"/>
                <w:szCs w:val="20"/>
                <w:rtl w:val="0"/>
              </w:rPr>
              <w:t xml:space="preserve">5B 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7">
            <w:pPr>
              <w:spacing w:after="0" w:line="240" w:lineRule="auto"/>
              <w:ind w:left="0" w:firstLine="0"/>
              <w:rPr>
                <w:b w:val="1"/>
                <w:sz w:val="20"/>
                <w:szCs w:val="20"/>
              </w:rPr>
            </w:pPr>
            <w:r w:rsidDel="00000000" w:rsidR="00000000" w:rsidRPr="00000000">
              <w:rPr>
                <w:sz w:val="20"/>
                <w:szCs w:val="20"/>
                <w:rtl w:val="0"/>
              </w:rPr>
              <w:t xml:space="preserve">Corso di potenziamento di matematica per le classi quinte del liceo scientifico e del liceo scientifico ad indirizzo sportivo - </w:t>
            </w:r>
            <w:r w:rsidDel="00000000" w:rsidR="00000000" w:rsidRPr="00000000">
              <w:rPr>
                <w:b w:val="1"/>
                <w:sz w:val="20"/>
                <w:szCs w:val="20"/>
                <w:rtl w:val="0"/>
              </w:rPr>
              <w:t xml:space="preserve">5C 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9">
            <w:pPr>
              <w:spacing w:after="0" w:line="240" w:lineRule="auto"/>
              <w:ind w:left="0" w:firstLine="0"/>
              <w:rPr>
                <w:b w:val="1"/>
                <w:sz w:val="20"/>
                <w:szCs w:val="20"/>
              </w:rPr>
            </w:pPr>
            <w:r w:rsidDel="00000000" w:rsidR="00000000" w:rsidRPr="00000000">
              <w:rPr>
                <w:sz w:val="20"/>
                <w:szCs w:val="20"/>
                <w:rtl w:val="0"/>
              </w:rPr>
              <w:t xml:space="preserve">Corso di potenziamento di matematica per le classi quinte del liceo scientifico e del liceo scientifico ad indirizzo sportivo - </w:t>
            </w:r>
            <w:r w:rsidDel="00000000" w:rsidR="00000000" w:rsidRPr="00000000">
              <w:rPr>
                <w:b w:val="1"/>
                <w:sz w:val="20"/>
                <w:szCs w:val="20"/>
                <w:rtl w:val="0"/>
              </w:rPr>
              <w:t xml:space="preserve">5D 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B">
            <w:pPr>
              <w:spacing w:after="0" w:line="240" w:lineRule="auto"/>
              <w:ind w:left="0" w:firstLine="0"/>
              <w:rPr>
                <w:b w:val="1"/>
                <w:sz w:val="20"/>
                <w:szCs w:val="20"/>
              </w:rPr>
            </w:pPr>
            <w:r w:rsidDel="00000000" w:rsidR="00000000" w:rsidRPr="00000000">
              <w:rPr>
                <w:sz w:val="20"/>
                <w:szCs w:val="20"/>
                <w:rtl w:val="0"/>
              </w:rPr>
              <w:t xml:space="preserve">Corso di potenziamento di matematica per le classi quinte del liceo scientifico e del liceo scientifico ad indirizzo sportivo - </w:t>
            </w:r>
            <w:r w:rsidDel="00000000" w:rsidR="00000000" w:rsidRPr="00000000">
              <w:rPr>
                <w:b w:val="1"/>
                <w:sz w:val="20"/>
                <w:szCs w:val="20"/>
                <w:rtl w:val="0"/>
              </w:rPr>
              <w:t xml:space="preserve">5A LSS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D">
            <w:pPr>
              <w:spacing w:after="0" w:line="240" w:lineRule="auto"/>
              <w:ind w:left="0" w:firstLine="0"/>
              <w:rPr>
                <w:sz w:val="20"/>
                <w:szCs w:val="20"/>
              </w:rPr>
            </w:pPr>
            <w:r w:rsidDel="00000000" w:rsidR="00000000" w:rsidRPr="00000000">
              <w:rPr>
                <w:sz w:val="20"/>
                <w:szCs w:val="20"/>
                <w:rtl w:val="0"/>
              </w:rPr>
              <w:t xml:space="preserve">Corso n. 1 di potenziamento di matematica per le classi seconde del liceo scientifico e del liceo scientifico ad indirizzo sportivo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F">
            <w:pPr>
              <w:spacing w:after="0" w:line="240" w:lineRule="auto"/>
              <w:ind w:left="0" w:firstLine="0"/>
              <w:rPr>
                <w:sz w:val="20"/>
                <w:szCs w:val="20"/>
              </w:rPr>
            </w:pPr>
            <w:r w:rsidDel="00000000" w:rsidR="00000000" w:rsidRPr="00000000">
              <w:rPr>
                <w:sz w:val="20"/>
                <w:szCs w:val="20"/>
                <w:rtl w:val="0"/>
              </w:rPr>
              <w:t xml:space="preserve">Corso n. 2 di potenziamento di matematica per le classi seconde del liceo scientifico e del liceo scientifico ad indirizzo sportivo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1">
            <w:pPr>
              <w:spacing w:after="0" w:line="240" w:lineRule="auto"/>
              <w:ind w:left="0" w:firstLine="0"/>
              <w:rPr>
                <w:sz w:val="20"/>
                <w:szCs w:val="20"/>
              </w:rPr>
            </w:pPr>
            <w:r w:rsidDel="00000000" w:rsidR="00000000" w:rsidRPr="00000000">
              <w:rPr>
                <w:sz w:val="20"/>
                <w:szCs w:val="20"/>
                <w:rtl w:val="0"/>
              </w:rPr>
              <w:t xml:space="preserve">Corso n. 3 di potenziamento di matematica per le classi seconde del liceo scientifico e del liceo scientifico ad indirizzo sportivo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40" w:before="40" w:line="240" w:lineRule="auto"/>
              <w:rPr>
                <w:b w:val="1"/>
                <w:color w:val="333333"/>
                <w:sz w:val="20"/>
                <w:szCs w:val="20"/>
              </w:rPr>
            </w:pPr>
            <w:r w:rsidDel="00000000" w:rsidR="00000000" w:rsidRPr="00000000">
              <w:rPr>
                <w:b w:val="1"/>
                <w:color w:val="333333"/>
                <w:sz w:val="20"/>
                <w:szCs w:val="20"/>
                <w:rtl w:val="0"/>
              </w:rPr>
              <w:t xml:space="preserve">☐ ESPERTO          ☐ TUTOR</w:t>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nell’ambito del progetto dal titolo</w:t>
      </w:r>
      <w:r w:rsidDel="00000000" w:rsidR="00000000" w:rsidRPr="00000000">
        <w:rPr>
          <w:sz w:val="23"/>
          <w:szCs w:val="23"/>
          <w:rtl w:val="0"/>
        </w:rPr>
        <w:t xml:space="preserve"> </w:t>
      </w:r>
      <w:r w:rsidDel="00000000" w:rsidR="00000000" w:rsidRPr="00000000">
        <w:rPr>
          <w:i w:val="1"/>
          <w:sz w:val="23"/>
          <w:szCs w:val="23"/>
          <w:rtl w:val="0"/>
        </w:rPr>
        <w:t xml:space="preserve">“Let’s do STEM!” </w:t>
      </w:r>
      <w:r w:rsidDel="00000000" w:rsidR="00000000" w:rsidRPr="00000000">
        <w:rPr>
          <w:rtl w:val="0"/>
        </w:rPr>
        <w:t xml:space="preserve">PNRR Missione 4: ISTRUZIONE E RICERCA – Componente 1 Potenziamento dell’offerta dei servizi di istruzione: dagli asili nido alle Università – INVESTIMENTO 3.1: Nuove competenze e nuovi linguaggi – Azioni di potenziamento delle competenze STEM e multilinguistiche (D.M. 65/2023).</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Allega debitamente firmati i seguenti documenti: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w:t>
      </w:r>
      <w:r w:rsidDel="00000000" w:rsidR="00000000" w:rsidRPr="00000000">
        <w:rPr>
          <w:i w:val="1"/>
          <w:sz w:val="23"/>
          <w:szCs w:val="23"/>
          <w:rtl w:val="0"/>
        </w:rPr>
        <w:t xml:space="preserve">C</w:t>
      </w: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urriculum vitae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in formato europeo;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 ALLEGATO B - </w:t>
      </w:r>
      <w:r w:rsidDel="00000000" w:rsidR="00000000" w:rsidRPr="00000000">
        <w:rPr>
          <w:sz w:val="20"/>
          <w:szCs w:val="20"/>
          <w:rtl w:val="0"/>
        </w:rPr>
        <w:t xml:space="preserve"> </w:t>
      </w:r>
      <w:r w:rsidDel="00000000" w:rsidR="00000000" w:rsidRPr="00000000">
        <w:rPr>
          <w:rtl w:val="0"/>
        </w:rPr>
        <w:t xml:space="preserve">autovalutazione dei titoli</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sz w:val="23"/>
          <w:szCs w:val="23"/>
          <w:rtl w:val="0"/>
        </w:rPr>
        <w:t xml:space="preserve">3. </w:t>
      </w:r>
      <w:r w:rsidDel="00000000" w:rsidR="00000000" w:rsidRPr="00000000">
        <w:rPr>
          <w:rtl w:val="0"/>
        </w:rPr>
        <w:t xml:space="preserve">Copia di un documento di riconoscimento in corso di validità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Autorizza al trattamento dei dati personali ai fini della gestione della selezione: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Sì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No (in questo caso la domanda non sarà considerabile)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Dichiara di aver preso visione del</w:t>
      </w:r>
      <w:r w:rsidDel="00000000" w:rsidR="00000000" w:rsidRPr="00000000">
        <w:rPr>
          <w:sz w:val="23"/>
          <w:szCs w:val="23"/>
          <w:rtl w:val="0"/>
        </w:rPr>
        <w:t xml:space="preserve">l’Avviso</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e di approvarne senza riserva le prescrizioni.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Ai sensi dell'art 445/2000 la dichiarazione sottoscritta è inviata con allegata copia di un documento di identità valido.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color w:val="0000ff"/>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widowControl w:val="0"/>
        <w:tabs>
          <w:tab w:val="left" w:leader="none" w:pos="1733"/>
        </w:tabs>
        <w:spacing w:after="0" w:line="240" w:lineRule="auto"/>
        <w:ind w:right="284"/>
        <w:jc w:val="center"/>
        <w:rPr>
          <w:b w:val="1"/>
          <w:i w:val="1"/>
          <w:sz w:val="24"/>
          <w:szCs w:val="24"/>
        </w:rPr>
      </w:pPr>
      <w:r w:rsidDel="00000000" w:rsidR="00000000" w:rsidRPr="00000000">
        <w:rPr>
          <w:b w:val="1"/>
          <w:i w:val="1"/>
          <w:sz w:val="24"/>
          <w:szCs w:val="24"/>
          <w:rtl w:val="0"/>
        </w:rPr>
        <w:t xml:space="preserve">Dichiarazione di insussistenza di incompatibilità o cause ostative</w:t>
      </w:r>
    </w:p>
    <w:p w:rsidR="00000000" w:rsidDel="00000000" w:rsidP="00000000" w:rsidRDefault="00000000" w:rsidRPr="00000000" w14:paraId="00000056">
      <w:pPr>
        <w:spacing w:after="20" w:line="240" w:lineRule="auto"/>
        <w:jc w:val="both"/>
        <w:rPr/>
      </w:pPr>
      <w:r w:rsidDel="00000000" w:rsidR="00000000" w:rsidRPr="00000000">
        <w:rPr>
          <w:rtl w:val="0"/>
        </w:rPr>
      </w:r>
    </w:p>
    <w:p w:rsidR="00000000" w:rsidDel="00000000" w:rsidP="00000000" w:rsidRDefault="00000000" w:rsidRPr="00000000" w14:paraId="00000057">
      <w:pPr>
        <w:spacing w:after="20" w:line="240" w:lineRule="auto"/>
        <w:jc w:val="both"/>
        <w:rPr>
          <w:b w:val="1"/>
          <w:sz w:val="20"/>
          <w:szCs w:val="20"/>
        </w:rPr>
      </w:pPr>
      <w:r w:rsidDel="00000000" w:rsidR="00000000" w:rsidRPr="00000000">
        <w:rPr>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58">
      <w:pPr>
        <w:spacing w:after="120" w:before="12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59">
      <w:pPr>
        <w:spacing w:after="120" w:before="120" w:line="240" w:lineRule="auto"/>
        <w:jc w:val="both"/>
        <w:rPr>
          <w:b w:val="1"/>
          <w:sz w:val="20"/>
          <w:szCs w:val="20"/>
        </w:rPr>
      </w:pPr>
      <w:r w:rsidDel="00000000" w:rsidR="00000000" w:rsidRPr="00000000">
        <w:rPr>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5A">
      <w:pPr>
        <w:numPr>
          <w:ilvl w:val="0"/>
          <w:numId w:val="1"/>
        </w:numPr>
        <w:spacing w:after="0" w:before="120" w:line="240" w:lineRule="auto"/>
        <w:ind w:left="720" w:hanging="360"/>
        <w:jc w:val="both"/>
        <w:rPr>
          <w:sz w:val="20"/>
          <w:szCs w:val="20"/>
        </w:rPr>
      </w:pPr>
      <w:r w:rsidDel="00000000" w:rsidR="00000000" w:rsidRPr="00000000">
        <w:rPr>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5B">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5C">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propri;</w:t>
      </w:r>
    </w:p>
    <w:p w:rsidR="00000000" w:rsidDel="00000000" w:rsidP="00000000" w:rsidRDefault="00000000" w:rsidRPr="00000000" w14:paraId="0000005D">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5E">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5F">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60">
      <w:pPr>
        <w:numPr>
          <w:ilvl w:val="0"/>
          <w:numId w:val="1"/>
        </w:numPr>
        <w:spacing w:after="0" w:line="276" w:lineRule="auto"/>
        <w:ind w:left="720" w:hanging="360"/>
        <w:jc w:val="both"/>
        <w:rPr>
          <w:sz w:val="20"/>
          <w:szCs w:val="20"/>
        </w:rPr>
      </w:pPr>
      <w:r w:rsidDel="00000000" w:rsidR="00000000" w:rsidRPr="00000000">
        <w:rPr>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61">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62">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63">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64">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Data, _____/_____/_____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Firma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_______________________________</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5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ernhardTango B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299"/>
        <w:tab w:val="left" w:leader="none" w:pos="3793"/>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930"/>
        <w:tab w:val="left" w:leader="none" w:pos="7793"/>
        <w:tab w:val="left" w:leader="none" w:pos="82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spacing w:after="0" w:line="240" w:lineRule="auto"/>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sz w:val="18"/>
        <w:szCs w:val="18"/>
      </w:rPr>
      <w:drawing>
        <wp:inline distB="0" distT="0" distL="0" distR="0">
          <wp:extent cx="6119820" cy="863600"/>
          <wp:effectExtent b="0" l="0" r="0" t="0"/>
          <wp:docPr id="2" name="image2.png"/>
          <a:graphic>
            <a:graphicData uri="http://schemas.openxmlformats.org/drawingml/2006/picture">
              <pic:pic>
                <pic:nvPicPr>
                  <pic:cNvPr id="0" name="image2.png"/>
                  <pic:cNvPicPr preferRelativeResize="0"/>
                </pic:nvPicPr>
                <pic:blipFill>
                  <a:blip r:embed="rId1"/>
                  <a:srcRect b="59526" l="1711" r="1830" t="16141"/>
                  <a:stretch>
                    <a:fillRect/>
                  </a:stretch>
                </pic:blipFill>
                <pic:spPr>
                  <a:xfrm>
                    <a:off x="0" y="0"/>
                    <a:ext cx="611982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ceosalutati.it"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