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RICHIESTA AUTORIZZAZIONE USCITA AUTONOMA ALUNNO MINORE ANNI 14 (L. 04/12/2017, N. 172)</w:t>
      </w:r>
    </w:p>
    <w:p w:rsidR="00000000" w:rsidDel="00000000" w:rsidP="00000000" w:rsidRDefault="00000000" w:rsidRPr="00000000" w14:paraId="00000002">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solo per gli iscritti alla </w:t>
      </w:r>
      <w:r w:rsidDel="00000000" w:rsidR="00000000" w:rsidRPr="00000000">
        <w:rPr>
          <w:rFonts w:ascii="Calibri" w:cs="Calibri" w:eastAsia="Calibri" w:hAnsi="Calibri"/>
          <w:b w:val="1"/>
          <w:sz w:val="20"/>
          <w:szCs w:val="20"/>
          <w:rtl w:val="0"/>
        </w:rPr>
        <w:t xml:space="preserve">Scuola Secondaria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di secondo grado “Liceo Coluccio Salutati”</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Il sottoscritto _______________________________nato a __________________il _____________</w:t>
      </w:r>
    </w:p>
    <w:p w:rsidR="00000000" w:rsidDel="00000000" w:rsidP="00000000" w:rsidRDefault="00000000" w:rsidRPr="00000000" w14:paraId="0000000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La sottoscritta ______________________________ nata a __________________il_____________</w:t>
      </w:r>
    </w:p>
    <w:p w:rsidR="00000000" w:rsidDel="00000000" w:rsidP="00000000" w:rsidRDefault="00000000" w:rsidRPr="00000000" w14:paraId="0000000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genitori/tutori/affidatari dell’alunno/a ____________________________________ nato/a __________________________________________ il ___________________ iscritto/a per l’anno scolastico _______/______ alla classe ___ sez. ___ della scuola</w:t>
      </w:r>
    </w:p>
    <w:p w:rsidR="00000000" w:rsidDel="00000000" w:rsidP="00000000" w:rsidRDefault="00000000" w:rsidRPr="00000000" w14:paraId="0000000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Liceo “Coluccio Salutati” di Montecatini Terme</w:t>
      </w:r>
    </w:p>
    <w:p w:rsidR="00000000" w:rsidDel="00000000" w:rsidP="00000000" w:rsidRDefault="00000000" w:rsidRPr="00000000" w14:paraId="00000008">
      <w:pPr>
        <w:spacing w:after="240" w:before="24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DICHIARANO</w:t>
      </w:r>
    </w:p>
    <w:p w:rsidR="00000000" w:rsidDel="00000000" w:rsidP="00000000" w:rsidRDefault="00000000" w:rsidRPr="00000000" w14:paraId="0000000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ai sensi dell’art. 19 bis, commi 1 e 2, Legge 4 dicembre 2017, n. 172</w:t>
      </w:r>
    </w:p>
    <w:p w:rsidR="00000000" w:rsidDel="00000000" w:rsidP="00000000" w:rsidRDefault="00000000" w:rsidRPr="00000000" w14:paraId="0000000A">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essere a conoscenza delle disposizioni organizzative </w:t>
      </w:r>
      <w:r w:rsidDel="00000000" w:rsidR="00000000" w:rsidRPr="00000000">
        <w:rPr>
          <w:rFonts w:ascii="Calibri" w:cs="Calibri" w:eastAsia="Calibri" w:hAnsi="Calibri"/>
          <w:b w:val="1"/>
          <w:sz w:val="20"/>
          <w:szCs w:val="20"/>
          <w:rtl w:val="0"/>
        </w:rPr>
        <w:t xml:space="preserve">Scuola Secondaria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di secondo grado “Liceo Coluccio Salutati”</w:t>
      </w:r>
      <w:r w:rsidDel="00000000" w:rsidR="00000000" w:rsidRPr="00000000">
        <w:rPr>
          <w:rFonts w:ascii="Calibri" w:cs="Calibri" w:eastAsia="Calibri" w:hAnsi="Calibri"/>
          <w:rtl w:val="0"/>
        </w:rPr>
        <w:t xml:space="preserve"> e di condividere ed accettare i criteri e le modalità da questa previste in merito alla vigilanza sui minori;</w:t>
      </w:r>
    </w:p>
    <w:p w:rsidR="00000000" w:rsidDel="00000000" w:rsidP="00000000" w:rsidRDefault="00000000" w:rsidRPr="00000000" w14:paraId="0000000B">
      <w:pPr>
        <w:spacing w:after="240" w:before="240"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di aver preso visione del Regolamento d’Istituto e del Patto di corresponsabilità educativa;</w:t>
      </w:r>
    </w:p>
    <w:p w:rsidR="00000000" w:rsidDel="00000000" w:rsidP="00000000" w:rsidRDefault="00000000" w:rsidRPr="00000000" w14:paraId="0000000C">
      <w:pPr>
        <w:spacing w:after="240" w:before="240"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di essere consapevoli che, al di fuori dell’orario scolastico, la vigilanza ricade interamente sulla famiglia;</w:t>
      </w:r>
    </w:p>
    <w:p w:rsidR="00000000" w:rsidDel="00000000" w:rsidP="00000000" w:rsidRDefault="00000000" w:rsidRPr="00000000" w14:paraId="0000000D">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aver preso visione dell’orario delle attività didattiche</w:t>
      </w:r>
    </w:p>
    <w:p w:rsidR="00000000" w:rsidDel="00000000" w:rsidP="00000000" w:rsidRDefault="00000000" w:rsidRPr="00000000" w14:paraId="0000000E">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essere nell'impossibilità di provvedere personalmente o mediante persona maggiorenne delegata alla presa in consegna del proprio figlio/della propria figlia all'uscita dalla scuola al termine dell'orario delle lezioni;</w:t>
      </w:r>
    </w:p>
    <w:p w:rsidR="00000000" w:rsidDel="00000000" w:rsidP="00000000" w:rsidRDefault="00000000" w:rsidRPr="00000000" w14:paraId="0000000F">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aver valutato le caratteristiche del tragitto che il/la proprio/a figlio/a percorre per raggiungere l’abitazione o il luogo da loro indicato, compresi i potenziali pericoli, e di non aver rilevato situazioni di rischio;</w:t>
      </w:r>
    </w:p>
    <w:p w:rsidR="00000000" w:rsidDel="00000000" w:rsidP="00000000" w:rsidRDefault="00000000" w:rsidRPr="00000000" w14:paraId="00000010">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aver considerato l’età e valutato la necessità di avviare un percorso di autoresponsabilizzazione del/della minore;</w:t>
      </w:r>
    </w:p>
    <w:p w:rsidR="00000000" w:rsidDel="00000000" w:rsidP="00000000" w:rsidRDefault="00000000" w:rsidRPr="00000000" w14:paraId="00000011">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aver adeguatamente istruito il proprio figlio/la propria figlia sul percorso e le cautele da seguire per raggiungere l’abitazione o il luogo da me indicato;</w:t>
      </w:r>
    </w:p>
    <w:p w:rsidR="00000000" w:rsidDel="00000000" w:rsidP="00000000" w:rsidRDefault="00000000" w:rsidRPr="00000000" w14:paraId="00000012">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essere consapevole che il/la proprio/a figlio/a ha capacità autonome di gestire se stesso e il contesto ambientale, dimostrando di conoscere i corretti comportamenti e le principali regole della circolazione stradale, ed evidenziando maturità psicologica, autonomia e adeguate capacità di attenzione, concentrazione e senso di responsabilità, sufficienti per affrontare il tragitto;</w:t>
      </w:r>
    </w:p>
    <w:p w:rsidR="00000000" w:rsidDel="00000000" w:rsidP="00000000" w:rsidRDefault="00000000" w:rsidRPr="00000000" w14:paraId="00000013">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che il/la minore abitualmente si sposta autonomamente nel contesto urbano senza essere mai incorso/a in incidenti;</w:t>
      </w:r>
    </w:p>
    <w:p w:rsidR="00000000" w:rsidDel="00000000" w:rsidP="00000000" w:rsidRDefault="00000000" w:rsidRPr="00000000" w14:paraId="00000014">
      <w:pPr>
        <w:spacing w:after="240" w:before="240" w:line="276"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essere consapevoli che la presente autorizzazione esonera il personale scolastico dalla responsabilità connessa all'adempimento dell'obbligo di vigilanza al termine dell’orario delle lezioni, anche nella salita e discesa dal mezzo di trasporto e nel tempo di sosta alla fermata utilizzata.</w:t>
      </w:r>
    </w:p>
    <w:p w:rsidR="00000000" w:rsidDel="00000000" w:rsidP="00000000" w:rsidRDefault="00000000" w:rsidRPr="00000000" w14:paraId="00000015">
      <w:pPr>
        <w:spacing w:after="240" w:before="240" w:lineRule="auto"/>
        <w:ind w:left="560" w:hanging="280"/>
        <w:jc w:val="both"/>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di essere residenti in _______________________________________________________</w:t>
      </w:r>
    </w:p>
    <w:p w:rsidR="00000000" w:rsidDel="00000000" w:rsidP="00000000" w:rsidRDefault="00000000" w:rsidRPr="00000000" w14:paraId="00000016">
      <w:pPr>
        <w:spacing w:after="240" w:before="240" w:lineRule="auto"/>
        <w:ind w:left="560" w:hanging="280"/>
        <w:jc w:val="both"/>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che l'alunno/a (barrare con una x la voce che interessa e compilare di conseguenza il punto successivo)</w:t>
      </w:r>
    </w:p>
    <w:p w:rsidR="00000000" w:rsidDel="00000000" w:rsidP="00000000" w:rsidRDefault="00000000" w:rsidRPr="00000000" w14:paraId="00000017">
      <w:pPr>
        <w:spacing w:after="240" w:before="240" w:lineRule="auto"/>
        <w:ind w:left="144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after="240" w:before="240" w:lineRule="auto"/>
        <w:ind w:left="1080" w:hanging="360"/>
        <w:jc w:val="both"/>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 non deve prendere un mezzo pubblico per tornare a casa</w:t>
      </w:r>
    </w:p>
    <w:p w:rsidR="00000000" w:rsidDel="00000000" w:rsidP="00000000" w:rsidRDefault="00000000" w:rsidRPr="00000000" w14:paraId="00000019">
      <w:pPr>
        <w:spacing w:after="240" w:before="240" w:lineRule="auto"/>
        <w:ind w:left="1080" w:hanging="360"/>
        <w:jc w:val="both"/>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 deve prendere un mezzo pubblico per tornare a casa</w:t>
      </w:r>
    </w:p>
    <w:p w:rsidR="00000000" w:rsidDel="00000000" w:rsidP="00000000" w:rsidRDefault="00000000" w:rsidRPr="00000000" w14:paraId="0000001A">
      <w:pPr>
        <w:spacing w:after="240" w:before="240" w:lineRule="auto"/>
        <w:ind w:left="560" w:hanging="28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che il tragitto da scuola a casa o da scuola alla fermata dell’autobus è conosciuto dal minore;</w:t>
      </w:r>
    </w:p>
    <w:p w:rsidR="00000000" w:rsidDel="00000000" w:rsidP="00000000" w:rsidRDefault="00000000" w:rsidRPr="00000000" w14:paraId="0000001B">
      <w:pPr>
        <w:spacing w:after="240" w:before="240" w:lineRule="auto"/>
        <w:ind w:left="560" w:hanging="280"/>
        <w:jc w:val="both"/>
        <w:rPr>
          <w:rFonts w:ascii="Calibri" w:cs="Calibri" w:eastAsia="Calibri" w:hAnsi="Calibri"/>
          <w:b w:val="1"/>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che il tragitto da scuola a casa o da scuola alla fermata dell’autobus è già stato percorso autonomamente in svariate occasioni dal minore, senza accompagnatori;</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C">
      <w:pPr>
        <w:spacing w:after="240" w:before="240" w:lineRule="auto"/>
        <w:ind w:left="560" w:hanging="280"/>
        <w:jc w:val="both"/>
        <w:rPr>
          <w:rFonts w:ascii="Calibri" w:cs="Calibri" w:eastAsia="Calibri" w:hAnsi="Calibri"/>
          <w:b w:val="1"/>
          <w:u w:val="single"/>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b w:val="1"/>
          <w:rtl w:val="0"/>
        </w:rPr>
        <w:t xml:space="preserve">che l’alunno (b</w:t>
      </w:r>
      <w:r w:rsidDel="00000000" w:rsidR="00000000" w:rsidRPr="00000000">
        <w:rPr>
          <w:rFonts w:ascii="Calibri" w:cs="Calibri" w:eastAsia="Calibri" w:hAnsi="Calibri"/>
          <w:b w:val="1"/>
          <w:u w:val="single"/>
          <w:rtl w:val="0"/>
        </w:rPr>
        <w:t xml:space="preserve">arrare con una X le seguenti voci) con riferimento agli aspetti che seguono:</w:t>
      </w:r>
    </w:p>
    <w:p w:rsidR="00000000" w:rsidDel="00000000" w:rsidP="00000000" w:rsidRDefault="00000000" w:rsidRPr="00000000" w14:paraId="0000001D">
      <w:pPr>
        <w:spacing w:after="240" w:before="240" w:lineRule="auto"/>
        <w:ind w:left="720" w:hanging="36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1E">
      <w:pPr>
        <w:spacing w:after="240" w:before="240" w:lineRule="auto"/>
        <w:ind w:left="1440" w:hanging="720"/>
        <w:rPr>
          <w:rFonts w:ascii="Calibri" w:cs="Calibri" w:eastAsia="Calibri" w:hAnsi="Calibri"/>
          <w:u w:val="single"/>
        </w:rPr>
      </w:pPr>
      <w:r w:rsidDel="00000000" w:rsidR="00000000" w:rsidRPr="00000000">
        <w:rPr>
          <w:rFonts w:ascii="Calibri" w:cs="Calibri" w:eastAsia="Calibri" w:hAnsi="Calibri"/>
          <w:u w:val="single"/>
          <w:rtl w:val="0"/>
        </w:rPr>
        <w:t xml:space="preserve">Evitare gli ostacoli</w:t>
      </w:r>
    </w:p>
    <w:p w:rsidR="00000000" w:rsidDel="00000000" w:rsidP="00000000" w:rsidRDefault="00000000" w:rsidRPr="00000000" w14:paraId="0000001F">
      <w:p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b w:val="1"/>
          <w:sz w:val="20"/>
          <w:szCs w:val="20"/>
          <w:rtl w:val="0"/>
        </w:rPr>
        <w:t xml:space="preserve">a)</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Sa camminare in modo da evitare oggetti, persone, animali e veicoli in movimento o fermi, come camminare in un mercato o in un negozio, camminare nel traffico o attorno ad esso o camminare in aree affollate:</w:t>
      </w:r>
    </w:p>
    <w:p w:rsidR="00000000" w:rsidDel="00000000" w:rsidP="00000000" w:rsidRDefault="00000000" w:rsidRPr="00000000" w14:paraId="00000020">
      <w:pPr>
        <w:spacing w:after="240" w:before="240" w:lineRule="auto"/>
        <w:ind w:left="2880" w:hanging="1440"/>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SI</w:t>
      </w:r>
    </w:p>
    <w:p w:rsidR="00000000" w:rsidDel="00000000" w:rsidP="00000000" w:rsidRDefault="00000000" w:rsidRPr="00000000" w14:paraId="00000021">
      <w:pPr>
        <w:spacing w:after="240" w:before="240" w:lineRule="auto"/>
        <w:ind w:left="2880" w:hanging="1440"/>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NO</w:t>
      </w:r>
    </w:p>
    <w:p w:rsidR="00000000" w:rsidDel="00000000" w:rsidP="00000000" w:rsidRDefault="00000000" w:rsidRPr="00000000" w14:paraId="00000022">
      <w:pPr>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Muoversi all'esterno della propria abitazione e di altri edifici</w:t>
      </w:r>
    </w:p>
    <w:p w:rsidR="00000000" w:rsidDel="00000000" w:rsidP="00000000" w:rsidRDefault="00000000" w:rsidRPr="00000000" w14:paraId="00000023">
      <w:pPr>
        <w:spacing w:after="240" w:before="240" w:lineRule="auto"/>
        <w:ind w:left="740" w:hanging="20"/>
        <w:rPr>
          <w:rFonts w:ascii="Calibri" w:cs="Calibri" w:eastAsia="Calibri" w:hAnsi="Calibri"/>
        </w:rPr>
      </w:pPr>
      <w:r w:rsidDel="00000000" w:rsidR="00000000" w:rsidRPr="00000000">
        <w:rPr>
          <w:rFonts w:ascii="Calibri" w:cs="Calibri" w:eastAsia="Calibri" w:hAnsi="Calibri"/>
          <w:rtl w:val="0"/>
        </w:rPr>
        <w:t xml:space="preserve">Sa camminare e spostarsi vicino o lontano dalla propria casa o da altri edifici senza utilizzare mezzi di trasporto pubblici o privati, come camminare per brevi o lunghe distanze in una città:</w:t>
      </w:r>
    </w:p>
    <w:p w:rsidR="00000000" w:rsidDel="00000000" w:rsidP="00000000" w:rsidRDefault="00000000" w:rsidRPr="00000000" w14:paraId="00000024">
      <w:pPr>
        <w:spacing w:after="240" w:before="240" w:lineRule="auto"/>
        <w:ind w:left="2880" w:hanging="1440"/>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SI</w:t>
      </w:r>
    </w:p>
    <w:p w:rsidR="00000000" w:rsidDel="00000000" w:rsidP="00000000" w:rsidRDefault="00000000" w:rsidRPr="00000000" w14:paraId="00000025">
      <w:pPr>
        <w:spacing w:after="240" w:before="240" w:lineRule="auto"/>
        <w:ind w:left="2880" w:hanging="1440"/>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NO</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Utilizzare i trasporti pubblici e motorizzati</w:t>
      </w:r>
    </w:p>
    <w:p w:rsidR="00000000" w:rsidDel="00000000" w:rsidP="00000000" w:rsidRDefault="00000000" w:rsidRPr="00000000" w14:paraId="00000028">
      <w:p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b w:val="1"/>
          <w:sz w:val="20"/>
          <w:szCs w:val="20"/>
          <w:rtl w:val="0"/>
        </w:rPr>
        <w:t xml:space="preserve">b)</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Può essere trasportato come passeggero su qualsiasi mezzo pubblico motorizzato di trasporto come ad esempio passeggero su un autobus;</w:t>
      </w:r>
    </w:p>
    <w:p w:rsidR="00000000" w:rsidDel="00000000" w:rsidP="00000000" w:rsidRDefault="00000000" w:rsidRPr="00000000" w14:paraId="00000029">
      <w:pPr>
        <w:spacing w:after="240" w:before="240" w:lineRule="auto"/>
        <w:ind w:left="2880" w:hanging="1440"/>
        <w:jc w:val="both"/>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SI</w:t>
      </w:r>
    </w:p>
    <w:p w:rsidR="00000000" w:rsidDel="00000000" w:rsidP="00000000" w:rsidRDefault="00000000" w:rsidRPr="00000000" w14:paraId="0000002A">
      <w:pPr>
        <w:spacing w:after="240" w:before="240" w:lineRule="auto"/>
        <w:ind w:left="2880" w:hanging="1440"/>
        <w:jc w:val="both"/>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NO</w:t>
      </w:r>
    </w:p>
    <w:p w:rsidR="00000000" w:rsidDel="00000000" w:rsidP="00000000" w:rsidRDefault="00000000" w:rsidRPr="00000000" w14:paraId="0000002B">
      <w:pPr>
        <w:spacing w:after="240" w:before="240" w:lineRule="auto"/>
        <w:ind w:left="1440" w:hanging="720"/>
        <w:jc w:val="center"/>
        <w:rPr>
          <w:rFonts w:ascii="Calibri" w:cs="Calibri" w:eastAsia="Calibri" w:hAnsi="Calibri"/>
          <w:b w:val="1"/>
        </w:rPr>
      </w:pPr>
      <w:r w:rsidDel="00000000" w:rsidR="00000000" w:rsidRPr="00000000">
        <w:rPr>
          <w:rFonts w:ascii="Calibri" w:cs="Calibri" w:eastAsia="Calibri" w:hAnsi="Calibri"/>
          <w:b w:val="1"/>
          <w:rtl w:val="0"/>
        </w:rPr>
        <w:t xml:space="preserve">      SI IMPEGNANO</w:t>
      </w:r>
    </w:p>
    <w:p w:rsidR="00000000" w:rsidDel="00000000" w:rsidP="00000000" w:rsidRDefault="00000000" w:rsidRPr="00000000" w14:paraId="0000002C">
      <w:p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a dare chiare istruzioni affinché il minore rientri direttamente al domicilio eletto, senza divagazioni; </w:t>
      </w:r>
    </w:p>
    <w:p w:rsidR="00000000" w:rsidDel="00000000" w:rsidP="00000000" w:rsidRDefault="00000000" w:rsidRPr="00000000" w14:paraId="0000002D">
      <w:p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ad informare tempestivamente la scuola qualora le condizioni di sicurezza abbiano a modificarsi;</w:t>
      </w:r>
    </w:p>
    <w:p w:rsidR="00000000" w:rsidDel="00000000" w:rsidP="00000000" w:rsidRDefault="00000000" w:rsidRPr="00000000" w14:paraId="0000002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Alla luce di quanto sopra,</w:t>
      </w:r>
    </w:p>
    <w:p w:rsidR="00000000" w:rsidDel="00000000" w:rsidP="00000000" w:rsidRDefault="00000000" w:rsidRPr="00000000" w14:paraId="0000002F">
      <w:pPr>
        <w:spacing w:after="240" w:before="24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AUTORIZZANO</w:t>
      </w:r>
    </w:p>
    <w:p w:rsidR="00000000" w:rsidDel="00000000" w:rsidP="00000000" w:rsidRDefault="00000000" w:rsidRPr="00000000" w14:paraId="0000003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l’Istituzione Scolastica a consentire l’uscita autonoma del/della proprio/a figlio/a_____________________ dai locali della scuola, al termine delle lezioni.</w:t>
      </w:r>
    </w:p>
    <w:p w:rsidR="00000000" w:rsidDel="00000000" w:rsidP="00000000" w:rsidRDefault="00000000" w:rsidRPr="00000000" w14:paraId="00000031">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ESONERANO</w:t>
      </w:r>
    </w:p>
    <w:p w:rsidR="00000000" w:rsidDel="00000000" w:rsidP="00000000" w:rsidRDefault="00000000" w:rsidRPr="00000000" w14:paraId="0000003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il personale scolastico dalla responsabilità connessa all’adempimento dell’obbligo di vigilanza, ai sensi dell’art.19 bis  del decreto-legge 16 ottobre 2017, n. 148 </w:t>
      </w:r>
    </w:p>
    <w:p w:rsidR="00000000" w:rsidDel="00000000" w:rsidP="00000000" w:rsidRDefault="00000000" w:rsidRPr="00000000" w14:paraId="0000003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La presente autorizzazione vale anche ai fini dell’utilizzo in autonomia, da parte del minore all’uscita dalla scuola, del mezzo privato di locomozione ovvero del servizio di trasporto pubblico, come anche del servizio di trasporto scolastico.</w:t>
      </w:r>
    </w:p>
    <w:p w:rsidR="00000000" w:rsidDel="00000000" w:rsidP="00000000" w:rsidRDefault="00000000" w:rsidRPr="00000000" w14:paraId="0000003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L’autorizzazione comprende, inoltre, l’uscita autonoma relativa a:</w:t>
      </w:r>
    </w:p>
    <w:p w:rsidR="00000000" w:rsidDel="00000000" w:rsidP="00000000" w:rsidRDefault="00000000" w:rsidRPr="00000000" w14:paraId="0000003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tutte le attività didattiche (curriculari ed extracurricolari) previste dal PTOF alle quali il/la minore parteciperà per l’intero periodo della frequenza scolastica dell’alunno/a presso il Liceo Coluccio Salutati;</w:t>
      </w:r>
    </w:p>
    <w:p w:rsidR="00000000" w:rsidDel="00000000" w:rsidP="00000000" w:rsidRDefault="00000000" w:rsidRPr="00000000" w14:paraId="00000036">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il caso di uscita anticipata della classe, previa comunicazione da parte della scuola.</w:t>
      </w:r>
    </w:p>
    <w:p w:rsidR="00000000" w:rsidDel="00000000" w:rsidP="00000000" w:rsidRDefault="00000000" w:rsidRPr="00000000" w14:paraId="00000038">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 sottoscritti dichiarano, altresì, di essere consapevoli che, in base a quanto disposto dal Regolamento d’Istituto, la presente autorizzazione non è valida:</w:t>
      </w:r>
    </w:p>
    <w:p w:rsidR="00000000" w:rsidDel="00000000" w:rsidP="00000000" w:rsidRDefault="00000000" w:rsidRPr="00000000" w14:paraId="0000003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in caso di rientro dalle uscite didattiche anche oltre l’orario ordinario di lezione. I genitori si impegnano, in tali eventualità, a prelevare il proprio figlio/la propria figlia personalmente o tramite persona delegata;</w:t>
      </w:r>
    </w:p>
    <w:p w:rsidR="00000000" w:rsidDel="00000000" w:rsidP="00000000" w:rsidRDefault="00000000" w:rsidRPr="00000000" w14:paraId="0000003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in caso di rientro dalle uscite didattiche in luoghi non coincidenti con uno dei quattro plessi della scuola: i genitori si impegnano a prelevare il proprio figlio/la propria figlia personalmente o tramite persona delegata;</w:t>
      </w:r>
    </w:p>
    <w:p w:rsidR="00000000" w:rsidDel="00000000" w:rsidP="00000000" w:rsidRDefault="00000000" w:rsidRPr="00000000" w14:paraId="0000003B">
      <w:pPr>
        <w:spacing w:after="240" w:before="240" w:line="276" w:lineRule="auto"/>
        <w:jc w:val="both"/>
        <w:rPr>
          <w:rFonts w:ascii="Calibri" w:cs="Calibri" w:eastAsia="Calibri" w:hAnsi="Calibri"/>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in caso di uscite anticipate programmate dalle famiglie.</w:t>
      </w:r>
    </w:p>
    <w:p w:rsidR="00000000" w:rsidDel="00000000" w:rsidP="00000000" w:rsidRDefault="00000000" w:rsidRPr="00000000" w14:paraId="0000003C">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rtl w:val="0"/>
        </w:rPr>
        <w:t xml:space="preserve">La presente autorizzazione esonera il personale scolastico da ogni responsabilità connessa all’adempimento dell’obbligo di vigilanza ed ha efficacia per tutta la durata della frequenza scolastica dell’alunno/a presso il Liceo “Coluccio Salutati”. </w:t>
      </w:r>
    </w:p>
    <w:p w:rsidR="00000000" w:rsidDel="00000000" w:rsidP="00000000" w:rsidRDefault="00000000" w:rsidRPr="00000000" w14:paraId="0000003D">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rtl w:val="0"/>
        </w:rPr>
        <w:t xml:space="preserve">I sottoscritti si impegnano:</w:t>
      </w:r>
    </w:p>
    <w:p w:rsidR="00000000" w:rsidDel="00000000" w:rsidP="00000000" w:rsidRDefault="00000000" w:rsidRPr="00000000" w14:paraId="0000003E">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rtl w:val="0"/>
        </w:rPr>
        <w:t xml:space="preserve">- a controllare i tempi di percorrenza e le abitudini del proprio figlio/della propria figlia per evitare eventuali pericoli;</w:t>
      </w:r>
    </w:p>
    <w:p w:rsidR="00000000" w:rsidDel="00000000" w:rsidP="00000000" w:rsidRDefault="00000000" w:rsidRPr="00000000" w14:paraId="0000003F">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rtl w:val="0"/>
        </w:rPr>
        <w:t xml:space="preserve">- ad informare tempestivamente la scuola qualora le condizioni di sicurezza del percorso affrontato dal minore si modifichino;</w:t>
      </w:r>
    </w:p>
    <w:p w:rsidR="00000000" w:rsidDel="00000000" w:rsidP="00000000" w:rsidRDefault="00000000" w:rsidRPr="00000000" w14:paraId="00000040">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rtl w:val="0"/>
        </w:rPr>
        <w:t xml:space="preserve">- a ricordare costantemente al proprio figlio/alla propria figlia la necessità di mantenere comportamenti ed atteggiamenti corretti nel rispetto del codice della strada.</w:t>
      </w:r>
    </w:p>
    <w:p w:rsidR="00000000" w:rsidDel="00000000" w:rsidP="00000000" w:rsidRDefault="00000000" w:rsidRPr="00000000" w14:paraId="00000041">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rtl w:val="0"/>
        </w:rPr>
        <w:t xml:space="preserve">Si allegano copie dei documenti di identità di entrambi i genitori/tutori.</w:t>
      </w:r>
    </w:p>
    <w:p w:rsidR="00000000" w:rsidDel="00000000" w:rsidP="00000000" w:rsidRDefault="00000000" w:rsidRPr="00000000" w14:paraId="00000042">
      <w:pPr>
        <w:spacing w:before="420" w:line="316.8" w:lineRule="auto"/>
        <w:ind w:right="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Montecatini Terme _________________                  </w:t>
        <w:tab/>
        <w:t xml:space="preserve"> (padre) _____________________</w:t>
      </w:r>
    </w:p>
    <w:p w:rsidR="00000000" w:rsidDel="00000000" w:rsidP="00000000" w:rsidRDefault="00000000" w:rsidRPr="00000000" w14:paraId="00000043">
      <w:pPr>
        <w:spacing w:before="100" w:lineRule="auto"/>
        <w:ind w:right="14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(madre) ______________________</w:t>
      </w:r>
    </w:p>
    <w:p w:rsidR="00000000" w:rsidDel="00000000" w:rsidP="00000000" w:rsidRDefault="00000000" w:rsidRPr="00000000" w14:paraId="00000044">
      <w:pPr>
        <w:spacing w:before="60" w:lineRule="auto"/>
        <w:ind w:right="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5">
      <w:pPr>
        <w:spacing w:before="60" w:lineRule="auto"/>
        <w:ind w:right="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6">
      <w:pPr>
        <w:spacing w:before="60" w:lineRule="auto"/>
        <w:ind w:right="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NEL CASO DI FIRMA DI UN UNICO GENITORE</w:t>
      </w:r>
    </w:p>
    <w:p w:rsidR="00000000" w:rsidDel="00000000" w:rsidP="00000000" w:rsidRDefault="00000000" w:rsidRPr="00000000" w14:paraId="00000047">
      <w:pPr>
        <w:spacing w:line="240" w:lineRule="auto"/>
        <w:ind w:right="14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sottoscritto, consapevole delle conseguenze amministrative e penali per chi rilasci dichiarazioni non corrispondenti a verità, ai sensi del DPR 445/2000, dichiara di avere effettuato la scelta/richiesta in osservanza delle disposizioni sulla responsabilità genitoriale di cui agli artt. 316, 337 ter e 337 quater c.c., che richiedono il consenso di entrambi i genitori.</w:t>
      </w:r>
    </w:p>
    <w:p w:rsidR="00000000" w:rsidDel="00000000" w:rsidP="00000000" w:rsidRDefault="00000000" w:rsidRPr="00000000" w14:paraId="00000048">
      <w:pPr>
        <w:ind w:right="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genitore unico firmatario:__________________________________</w:t>
      </w:r>
    </w:p>
    <w:p w:rsidR="00000000" w:rsidDel="00000000" w:rsidP="00000000" w:rsidRDefault="00000000" w:rsidRPr="00000000" w14:paraId="00000049">
      <w:pPr>
        <w:spacing w:after="240" w:before="240" w:line="276" w:lineRule="auto"/>
        <w:ind w:right="14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4A">
      <w:pPr>
        <w:spacing w:after="240" w:before="240" w:line="276" w:lineRule="auto"/>
        <w:ind w:right="140"/>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B">
      <w:pPr>
        <w:spacing w:after="240" w:before="240" w:line="276" w:lineRule="auto"/>
        <w:ind w:right="140"/>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C">
      <w:pPr>
        <w:spacing w:after="240" w:before="240" w:line="276" w:lineRule="auto"/>
        <w:ind w:right="14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spacing w:after="240" w:before="240" w:line="276" w:lineRule="auto"/>
        <w:ind w:right="140"/>
        <w:jc w:val="center"/>
        <w:rPr>
          <w:rFonts w:ascii="Calibri" w:cs="Calibri" w:eastAsia="Calibri" w:hAnsi="Calibri"/>
          <w:b w:val="1"/>
        </w:rPr>
      </w:pPr>
      <w:r w:rsidDel="00000000" w:rsidR="00000000" w:rsidRPr="00000000">
        <w:rPr>
          <w:rFonts w:ascii="Calibri" w:cs="Calibri" w:eastAsia="Calibri" w:hAnsi="Calibri"/>
          <w:b w:val="1"/>
          <w:rtl w:val="0"/>
        </w:rPr>
        <w:t xml:space="preserve">PARTE RISERVATA ALLA SCUOLA</w:t>
      </w:r>
    </w:p>
    <w:p w:rsidR="00000000" w:rsidDel="00000000" w:rsidP="00000000" w:rsidRDefault="00000000" w:rsidRPr="00000000" w14:paraId="0000004E">
      <w:pPr>
        <w:spacing w:after="240" w:before="240" w:line="276" w:lineRule="auto"/>
        <w:ind w:right="140"/>
        <w:jc w:val="center"/>
        <w:rPr>
          <w:rFonts w:ascii="Calibri" w:cs="Calibri" w:eastAsia="Calibri" w:hAnsi="Calibri"/>
          <w:b w:val="1"/>
        </w:rPr>
      </w:pPr>
      <w:r w:rsidDel="00000000" w:rsidR="00000000" w:rsidRPr="00000000">
        <w:rPr>
          <w:rFonts w:ascii="Calibri" w:cs="Calibri" w:eastAsia="Calibri" w:hAnsi="Calibri"/>
          <w:b w:val="1"/>
          <w:rtl w:val="0"/>
        </w:rPr>
        <w:t xml:space="preserve">LA DIRIGENTE SCOLASTICA</w:t>
      </w:r>
    </w:p>
    <w:p w:rsidR="00000000" w:rsidDel="00000000" w:rsidP="00000000" w:rsidRDefault="00000000" w:rsidRPr="00000000" w14:paraId="0000004F">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b w:val="1"/>
          <w:rtl w:val="0"/>
        </w:rPr>
        <w:t xml:space="preserve">Vista </w:t>
      </w:r>
      <w:r w:rsidDel="00000000" w:rsidR="00000000" w:rsidRPr="00000000">
        <w:rPr>
          <w:rFonts w:ascii="Calibri" w:cs="Calibri" w:eastAsia="Calibri" w:hAnsi="Calibri"/>
          <w:rtl w:val="0"/>
        </w:rPr>
        <w:t xml:space="preserve">l’istanza dei genitori, dell’alunn________________/ classe sez.__ , tendente ad ottenere l’autorizzazione all’uscita autonoma;</w:t>
      </w:r>
    </w:p>
    <w:p w:rsidR="00000000" w:rsidDel="00000000" w:rsidP="00000000" w:rsidRDefault="00000000" w:rsidRPr="00000000" w14:paraId="00000050">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19-bis, commi 1 e 2 della legge n.172 del 04/12/2017 recante “Disposizioni in materia di uscita dei minori di 14 anni dai locali scolastici”;</w:t>
      </w:r>
    </w:p>
    <w:p w:rsidR="00000000" w:rsidDel="00000000" w:rsidP="00000000" w:rsidRDefault="00000000" w:rsidRPr="00000000" w14:paraId="00000051">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l’art.591 del Codice Penale;</w:t>
      </w:r>
    </w:p>
    <w:p w:rsidR="00000000" w:rsidDel="00000000" w:rsidP="00000000" w:rsidRDefault="00000000" w:rsidRPr="00000000" w14:paraId="00000052">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b w:val="1"/>
          <w:rtl w:val="0"/>
        </w:rPr>
        <w:t xml:space="preserve">Visti </w:t>
      </w:r>
      <w:r w:rsidDel="00000000" w:rsidR="00000000" w:rsidRPr="00000000">
        <w:rPr>
          <w:rFonts w:ascii="Calibri" w:cs="Calibri" w:eastAsia="Calibri" w:hAnsi="Calibri"/>
          <w:rtl w:val="0"/>
        </w:rPr>
        <w:t xml:space="preserve">gli artt.2043, 2047 e 2051 del Codice Civile;</w:t>
      </w:r>
    </w:p>
    <w:p w:rsidR="00000000" w:rsidDel="00000000" w:rsidP="00000000" w:rsidRDefault="00000000" w:rsidRPr="00000000" w14:paraId="00000053">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b w:val="1"/>
          <w:rtl w:val="0"/>
        </w:rPr>
        <w:t xml:space="preserve">Vista </w:t>
      </w:r>
      <w:r w:rsidDel="00000000" w:rsidR="00000000" w:rsidRPr="00000000">
        <w:rPr>
          <w:rFonts w:ascii="Calibri" w:cs="Calibri" w:eastAsia="Calibri" w:hAnsi="Calibri"/>
          <w:rtl w:val="0"/>
        </w:rPr>
        <w:t xml:space="preserve">la nota MIUR prot. n. 2379 del 12/12/2017;</w:t>
      </w:r>
    </w:p>
    <w:p w:rsidR="00000000" w:rsidDel="00000000" w:rsidP="00000000" w:rsidRDefault="00000000" w:rsidRPr="00000000" w14:paraId="00000054">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 delibera n.5 del Consiglio d’Istituto del 31/10/2018 e la delibera n. 3 del 27 giugno 2019; </w:t>
      </w:r>
      <w:r w:rsidDel="00000000" w:rsidR="00000000" w:rsidRPr="00000000">
        <w:rPr>
          <w:rFonts w:ascii="Calibri" w:cs="Calibri" w:eastAsia="Calibri" w:hAnsi="Calibri"/>
          <w:b w:val="1"/>
          <w:rtl w:val="0"/>
        </w:rPr>
        <w:t xml:space="preserve">Considerata </w:t>
      </w:r>
      <w:r w:rsidDel="00000000" w:rsidR="00000000" w:rsidRPr="00000000">
        <w:rPr>
          <w:rFonts w:ascii="Calibri" w:cs="Calibri" w:eastAsia="Calibri" w:hAnsi="Calibri"/>
          <w:rtl w:val="0"/>
        </w:rPr>
        <w:t xml:space="preserve">la situazione familiare, tenuto anche conto delle responsabilità connesse alla sorveglianza sui minori che incombono sull’Amministrazione Scolastica e sul personale che ha in affidamento il/la discente,</w:t>
      </w:r>
    </w:p>
    <w:p w:rsidR="00000000" w:rsidDel="00000000" w:rsidP="00000000" w:rsidRDefault="00000000" w:rsidRPr="00000000" w14:paraId="00000055">
      <w:pPr>
        <w:spacing w:after="240" w:before="240" w:line="276" w:lineRule="auto"/>
        <w:ind w:right="140"/>
        <w:jc w:val="both"/>
        <w:rPr>
          <w:rFonts w:ascii="Calibri" w:cs="Calibri" w:eastAsia="Calibri" w:hAnsi="Calibri"/>
        </w:rPr>
      </w:pPr>
      <w:r w:rsidDel="00000000" w:rsidR="00000000" w:rsidRPr="00000000">
        <w:rPr>
          <w:rFonts w:ascii="Calibri" w:cs="Calibri" w:eastAsia="Calibri" w:hAnsi="Calibri"/>
          <w:b w:val="1"/>
          <w:rtl w:val="0"/>
        </w:rPr>
        <w:t xml:space="preserve">Considerato </w:t>
      </w:r>
      <w:r w:rsidDel="00000000" w:rsidR="00000000" w:rsidRPr="00000000">
        <w:rPr>
          <w:rFonts w:ascii="Calibri" w:cs="Calibri" w:eastAsia="Calibri" w:hAnsi="Calibri"/>
          <w:rtl w:val="0"/>
        </w:rPr>
        <w:t xml:space="preserve">ogni aspetto utile per la valutazione dell’istanza prodotta,</w:t>
      </w:r>
    </w:p>
    <w:p w:rsidR="00000000" w:rsidDel="00000000" w:rsidP="00000000" w:rsidRDefault="00000000" w:rsidRPr="00000000" w14:paraId="00000056">
      <w:pPr>
        <w:spacing w:after="240" w:before="240" w:line="276" w:lineRule="auto"/>
        <w:ind w:right="140"/>
        <w:jc w:val="center"/>
        <w:rPr>
          <w:rFonts w:ascii="Calibri" w:cs="Calibri" w:eastAsia="Calibri" w:hAnsi="Calibri"/>
          <w:b w:val="1"/>
        </w:rPr>
      </w:pPr>
      <w:r w:rsidDel="00000000" w:rsidR="00000000" w:rsidRPr="00000000">
        <w:rPr>
          <w:rFonts w:ascii="Calibri" w:cs="Calibri" w:eastAsia="Calibri" w:hAnsi="Calibri"/>
          <w:b w:val="1"/>
          <w:rtl w:val="0"/>
        </w:rPr>
        <w:t xml:space="preserve">AUTORIZZA L’ISTANZA</w:t>
      </w:r>
    </w:p>
    <w:p w:rsidR="00000000" w:rsidDel="00000000" w:rsidP="00000000" w:rsidRDefault="00000000" w:rsidRPr="00000000" w14:paraId="00000057">
      <w:pPr>
        <w:spacing w:after="240" w:before="240" w:line="276" w:lineRule="auto"/>
        <w:ind w:right="140"/>
        <w:jc w:val="both"/>
        <w:rPr>
          <w:rFonts w:ascii="Calibri" w:cs="Calibri" w:eastAsia="Calibri" w:hAnsi="Calibri"/>
          <w:b w:val="1"/>
        </w:rPr>
      </w:pPr>
      <w:r w:rsidDel="00000000" w:rsidR="00000000" w:rsidRPr="00000000">
        <w:rPr>
          <w:rFonts w:ascii="Calibri" w:cs="Calibri" w:eastAsia="Calibri" w:hAnsi="Calibri"/>
          <w:rtl w:val="0"/>
        </w:rPr>
        <w:t xml:space="preserve">ai sensi della normativa vigente, dal momento che, alla luce di quanto dichiarato dai genitori, </w:t>
      </w:r>
      <w:r w:rsidDel="00000000" w:rsidR="00000000" w:rsidRPr="00000000">
        <w:rPr>
          <w:rFonts w:ascii="Calibri" w:cs="Calibri" w:eastAsia="Calibri" w:hAnsi="Calibri"/>
          <w:b w:val="1"/>
          <w:rtl w:val="0"/>
        </w:rPr>
        <w:t xml:space="preserve">non si ravvisano ragioni ostative alla richiesta di uscita autonoma da Scuola per il suddetto minore.</w:t>
      </w:r>
    </w:p>
    <w:p w:rsidR="00000000" w:rsidDel="00000000" w:rsidP="00000000" w:rsidRDefault="00000000" w:rsidRPr="00000000" w14:paraId="00000058">
      <w:pPr>
        <w:spacing w:before="260" w:lineRule="auto"/>
        <w:ind w:right="140"/>
        <w:jc w:val="right"/>
        <w:rPr>
          <w:rFonts w:ascii="Calibri" w:cs="Calibri" w:eastAsia="Calibri" w:hAnsi="Calibri"/>
          <w:b w:val="1"/>
        </w:rPr>
      </w:pPr>
      <w:r w:rsidDel="00000000" w:rsidR="00000000" w:rsidRPr="00000000">
        <w:rPr>
          <w:rFonts w:ascii="Calibri" w:cs="Calibri" w:eastAsia="Calibri" w:hAnsi="Calibri"/>
          <w:b w:val="1"/>
          <w:rtl w:val="0"/>
        </w:rPr>
        <w:t xml:space="preserve">La  Dirigente Scolastica</w:t>
      </w:r>
    </w:p>
    <w:p w:rsidR="00000000" w:rsidDel="00000000" w:rsidP="00000000" w:rsidRDefault="00000000" w:rsidRPr="00000000" w14:paraId="00000059">
      <w:pPr>
        <w:ind w:right="14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Matilde Guarducci</w:t>
      </w:r>
      <w:r w:rsidDel="00000000" w:rsidR="00000000" w:rsidRPr="00000000">
        <w:rPr>
          <w:rtl w:val="0"/>
        </w:rPr>
      </w:r>
    </w:p>
    <w:p w:rsidR="00000000" w:rsidDel="00000000" w:rsidP="00000000" w:rsidRDefault="00000000" w:rsidRPr="00000000" w14:paraId="0000005A">
      <w:pPr>
        <w:ind w:right="140"/>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Documento firmato digitalmente ai sensi del CAD e norme ad esso connesse</w:t>
      </w:r>
    </w:p>
    <w:p w:rsidR="00000000" w:rsidDel="00000000" w:rsidP="00000000" w:rsidRDefault="00000000" w:rsidRPr="00000000" w14:paraId="0000005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