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RENDICONTAZIONE PROGETTI PTOF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A.S 2025/26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3.0" w:type="dxa"/>
        <w:jc w:val="left"/>
        <w:tblInd w:w="-153.0" w:type="dxa"/>
        <w:tblLayout w:type="fixed"/>
        <w:tblLook w:val="0000"/>
      </w:tblPr>
      <w:tblGrid>
        <w:gridCol w:w="4889"/>
        <w:gridCol w:w="2479"/>
        <w:gridCol w:w="2505"/>
        <w:tblGridChange w:id="0">
          <w:tblGrid>
            <w:gridCol w:w="4889"/>
            <w:gridCol w:w="2479"/>
            <w:gridCol w:w="2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Denominazione o titolo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Destinatari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Classi coinvolte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Conoscenze/abilità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"/>
              </w:tabs>
              <w:spacing w:after="0" w:before="0" w:line="240" w:lineRule="auto"/>
              <w:ind w:left="252" w:right="0" w:hanging="18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ESITI ATTESI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"/>
              </w:tabs>
              <w:spacing w:after="0" w:before="0" w:line="240" w:lineRule="auto"/>
              <w:ind w:left="252" w:right="0" w:hanging="18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"/>
              </w:tabs>
              <w:spacing w:after="0" w:before="0" w:line="240" w:lineRule="auto"/>
              <w:ind w:left="252" w:right="0" w:hanging="18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"/>
              </w:tabs>
              <w:spacing w:after="0" w:before="0" w:line="240" w:lineRule="auto"/>
              <w:ind w:left="252" w:right="0" w:hanging="18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ESITI CONSEGUITI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Fasi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1"/>
              </w:tabs>
              <w:spacing w:after="0" w:before="0" w:line="240" w:lineRule="auto"/>
              <w:ind w:left="511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1"/>
              </w:tabs>
              <w:spacing w:after="0" w:before="0" w:line="240" w:lineRule="auto"/>
              <w:ind w:left="511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1"/>
              </w:tabs>
              <w:spacing w:after="0" w:before="0" w:line="240" w:lineRule="auto"/>
              <w:ind w:left="511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1"/>
              </w:tabs>
              <w:spacing w:after="0" w:before="0" w:line="240" w:lineRule="auto"/>
              <w:ind w:left="511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1"/>
              </w:tabs>
              <w:spacing w:after="0" w:before="0" w:line="240" w:lineRule="auto"/>
              <w:ind w:left="511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1"/>
              </w:tabs>
              <w:spacing w:after="0" w:before="0" w:line="240" w:lineRule="auto"/>
              <w:ind w:left="511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1"/>
              </w:tabs>
              <w:spacing w:after="0" w:before="0" w:line="240" w:lineRule="auto"/>
              <w:ind w:left="511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1"/>
              </w:tabs>
              <w:spacing w:after="0" w:before="0" w:line="240" w:lineRule="auto"/>
              <w:ind w:left="511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1"/>
              </w:tabs>
              <w:spacing w:after="0" w:before="0" w:line="240" w:lineRule="auto"/>
              <w:ind w:left="511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1"/>
              </w:tabs>
              <w:spacing w:after="0" w:before="0" w:line="240" w:lineRule="auto"/>
              <w:ind w:left="511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1"/>
              </w:tabs>
              <w:spacing w:after="0" w:before="0" w:line="240" w:lineRule="auto"/>
              <w:ind w:left="511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Docenti in orario aggiuntivo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866.0" w:type="dxa"/>
              <w:jc w:val="left"/>
              <w:tblLayout w:type="fixed"/>
              <w:tblLook w:val="0000"/>
            </w:tblPr>
            <w:tblGrid>
              <w:gridCol w:w="2987"/>
              <w:gridCol w:w="1064"/>
              <w:gridCol w:w="815"/>
              <w:tblGridChange w:id="0">
                <w:tblGrid>
                  <w:gridCol w:w="2987"/>
                  <w:gridCol w:w="1064"/>
                  <w:gridCol w:w="8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Nome e cognome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Ore effettive</w:t>
                  </w:r>
                </w:p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Data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Eventuali Operatori esterni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073.0" w:type="dxa"/>
              <w:jc w:val="left"/>
              <w:tblLayout w:type="fixed"/>
              <w:tblLook w:val="0000"/>
            </w:tblPr>
            <w:tblGrid>
              <w:gridCol w:w="1245"/>
              <w:gridCol w:w="3828"/>
              <w:tblGridChange w:id="0">
                <w:tblGrid>
                  <w:gridCol w:w="1245"/>
                  <w:gridCol w:w="3828"/>
                </w:tblGrid>
              </w:tblGridChange>
            </w:tblGrid>
            <w:tr>
              <w:trPr>
                <w:cantSplit w:val="0"/>
                <w:trHeight w:val="30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4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sottoscritti firmatari dichiarano, per quanto di competenza propria, che le ore indicate corrispondono a quelle effettivamente prestate, consapevoli della responsabilità disciplinare, civile e penale per false attestazioni in  servizio e per  dichiarazioni mendaci, secondo la vigente normativa in materia.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Referente   ______________                                       I docenti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__________________________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__________________________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__________________________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__________________________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__________________________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021" w:top="238" w:left="1134" w:right="1134" w:header="1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BernhardTang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widowControl w:val="0"/>
      <w:spacing w:line="276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9639.0" w:type="dxa"/>
      <w:jc w:val="center"/>
      <w:tblLayout w:type="fixed"/>
      <w:tblLook w:val="00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1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74">
          <w:pPr>
            <w:jc w:val="center"/>
            <w:rPr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</w:rPr>
            <w:drawing>
              <wp:inline distB="0" distT="0" distL="114300" distR="114300">
                <wp:extent cx="759460" cy="80264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460" cy="802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5">
          <w:pPr>
            <w:tabs>
              <w:tab w:val="center" w:leader="none" w:pos="4819"/>
              <w:tab w:val="right" w:leader="none" w:pos="9638"/>
            </w:tabs>
            <w:jc w:val="center"/>
            <w:rPr>
              <w:sz w:val="26"/>
              <w:szCs w:val="26"/>
            </w:rPr>
          </w:pPr>
          <w:r w:rsidDel="00000000" w:rsidR="00000000" w:rsidRPr="00000000">
            <w:rPr>
              <w:b w:val="1"/>
              <w:bCs w:val="1"/>
              <w:sz w:val="26"/>
              <w:szCs w:val="26"/>
              <w:rtl w:val="0"/>
            </w:rPr>
            <w:t xml:space="preserve">LICEO STATALE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6">
          <w:pPr>
            <w:jc w:val="center"/>
            <w:rPr>
              <w:sz w:val="22"/>
              <w:szCs w:val="22"/>
            </w:rPr>
          </w:pPr>
          <w:r w:rsidDel="00000000" w:rsidR="00000000" w:rsidRPr="00000000">
            <w:rPr>
              <w:b w:val="1"/>
              <w:bCs w:val="1"/>
              <w:sz w:val="26"/>
              <w:szCs w:val="26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7">
          <w:pPr>
            <w:jc w:val="center"/>
            <w:rPr>
              <w:sz w:val="22"/>
              <w:szCs w:val="22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bCs w:val="1"/>
              <w:i w:val="1"/>
              <w:iCs w:val="1"/>
              <w:sz w:val="22"/>
              <w:szCs w:val="22"/>
            </w:rPr>
            <w:drawing>
              <wp:inline distB="0" distT="0" distL="114300" distR="114300">
                <wp:extent cx="594360" cy="63690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6369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9">
          <w:pPr>
            <w:jc w:val="center"/>
            <w:rPr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A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07B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07C">
          <w:pPr>
            <w:jc w:val="center"/>
            <w:rPr>
              <w:color w:val="0000ff"/>
              <w:sz w:val="10"/>
              <w:szCs w:val="10"/>
              <w:u w:val="singl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ff"/>
              <w:sz w:val="10"/>
              <w:szCs w:val="10"/>
              <w:u w:val="singl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ff"/>
              <w:sz w:val="10"/>
              <w:szCs w:val="10"/>
              <w:u w:val="singl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F">
          <w:pPr>
            <w:jc w:val="center"/>
            <w:rPr>
              <w:sz w:val="14"/>
              <w:szCs w:val="14"/>
            </w:rPr>
          </w:pPr>
          <w:hyperlink r:id="rId3">
            <w:r w:rsidDel="00000000" w:rsidR="00000000" w:rsidRPr="00000000">
              <w:rPr>
                <w:sz w:val="14"/>
                <w:szCs w:val="14"/>
                <w:rtl w:val="0"/>
              </w:rPr>
              <w:t xml:space="preserve">ptps03000x@istruzione.it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- </w:t>
          </w:r>
          <w:hyperlink r:id="rId4">
            <w:r w:rsidDel="00000000" w:rsidR="00000000" w:rsidRPr="00000000">
              <w:rPr>
                <w:sz w:val="14"/>
                <w:szCs w:val="14"/>
                <w:rtl w:val="0"/>
              </w:rPr>
              <w:t xml:space="preserve">www.liceosalutati.it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</w:t>
          </w:r>
        </w:p>
        <w:p w:rsidR="00000000" w:rsidDel="00000000" w:rsidP="00000000" w:rsidRDefault="00000000" w:rsidRPr="00000000" w14:paraId="00000080">
          <w:pPr>
            <w:jc w:val="center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Tel 0572 78186 – fax 0572 74360 Via Marconi, 71 - 51016 Montecatini Terme (PT) </w:t>
          </w:r>
        </w:p>
        <w:p w:rsidR="00000000" w:rsidDel="00000000" w:rsidP="00000000" w:rsidRDefault="00000000" w:rsidRPr="00000000" w14:paraId="00000081">
          <w:pPr>
            <w:jc w:val="center"/>
            <w:rPr>
              <w:sz w:val="22"/>
              <w:szCs w:val="22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COD. FISC. 81003610474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3">
    <w:pPr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mailto:ptps03000x@istruzione.it" TargetMode="External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