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4"/>
          <w:szCs w:val="24"/>
        </w:rPr>
      </w:pPr>
      <w:r w:rsidDel="00000000" w:rsidR="00000000" w:rsidRPr="00000000">
        <w:rPr>
          <w:sz w:val="24"/>
          <w:szCs w:val="24"/>
          <w:rtl w:val="0"/>
        </w:rPr>
        <w:t xml:space="preserve">Fondi Strutturali Europei – Programma Nazionale “Scuola e competenze” 2021-2027 – Obiettivo Specifico ESO4.5 “Migliorare i sistemi di istruzione e di formazione"– Azione ESO4.5.A2 – Sotto azione ESO4.5.A2.B, interventi di cui al decreto del Ministro dell’istruzione e del merito n.40 del 09/03/2026, Avviso Prot. 95498 del 24-04-2026.</w:t>
      </w:r>
    </w:p>
    <w:p w:rsidR="00000000" w:rsidDel="00000000" w:rsidP="00000000" w:rsidRDefault="00000000" w:rsidRPr="00000000" w14:paraId="00000002">
      <w:pPr>
        <w:spacing w:after="0" w:lineRule="auto"/>
        <w:rPr>
          <w:b w:val="1"/>
          <w:bCs w:val="1"/>
        </w:rPr>
      </w:pPr>
      <w:bookmarkStart w:colFirst="0" w:colLast="0" w:name="_heading=h.d5b1uyoux433" w:id="0"/>
      <w:bookmarkEnd w:id="0"/>
      <w:r w:rsidDel="00000000" w:rsidR="00000000" w:rsidRPr="00000000">
        <w:rPr>
          <w:b w:val="1"/>
          <w:bCs w:val="1"/>
          <w:rtl w:val="0"/>
        </w:rPr>
        <w:t xml:space="preserve">Codice Progetto: ESO4.5.A2.B-FSEPN-TO-2026-4  </w:t>
      </w:r>
    </w:p>
    <w:p w:rsidR="00000000" w:rsidDel="00000000" w:rsidP="00000000" w:rsidRDefault="00000000" w:rsidRPr="00000000" w14:paraId="00000003">
      <w:pPr>
        <w:rPr>
          <w:b w:val="1"/>
          <w:bCs w:val="1"/>
          <w:sz w:val="24"/>
          <w:szCs w:val="24"/>
        </w:rPr>
      </w:pPr>
      <w:bookmarkStart w:colFirst="0" w:colLast="0" w:name="_heading=h.d5b1uyoux433" w:id="0"/>
      <w:bookmarkEnd w:id="0"/>
      <w:r w:rsidDel="00000000" w:rsidR="00000000" w:rsidRPr="00000000">
        <w:rPr>
          <w:b w:val="1"/>
          <w:bCs w:val="1"/>
          <w:rtl w:val="0"/>
        </w:rPr>
        <w:t xml:space="preserve">CUP C24D26000860007</w:t>
      </w:r>
      <w:r w:rsidDel="00000000" w:rsidR="00000000" w:rsidRPr="00000000">
        <w:rPr>
          <w:b w:val="1"/>
          <w:bCs w:val="1"/>
          <w:sz w:val="24"/>
          <w:szCs w:val="24"/>
          <w:rtl w:val="0"/>
        </w:rPr>
        <w:t xml:space="preserve"> </w:t>
      </w:r>
    </w:p>
    <w:p w:rsidR="00000000" w:rsidDel="00000000" w:rsidP="00000000" w:rsidRDefault="00000000" w:rsidRPr="00000000" w14:paraId="00000004">
      <w:pPr>
        <w:rPr>
          <w:b w:val="1"/>
          <w:bCs w:val="1"/>
          <w:sz w:val="24"/>
          <w:szCs w:val="24"/>
        </w:rPr>
      </w:pPr>
      <w:r w:rsidDel="00000000" w:rsidR="00000000" w:rsidRPr="00000000">
        <w:rPr>
          <w:rFonts w:ascii="Calibri" w:cs="Calibri" w:eastAsia="Calibri" w:hAnsi="Calibri"/>
          <w:b w:val="1"/>
          <w:bCs w:val="1"/>
          <w:i w:val="1"/>
          <w:iCs w:val="1"/>
          <w:sz w:val="24"/>
          <w:szCs w:val="24"/>
          <w:rtl w:val="0"/>
        </w:rPr>
        <w:t xml:space="preserve">DICHIARAZIONE DI INSUSSISTENZA CAUSE OSTATIVE PER IL RUOLO DI ESPERTO - TUTOR</w:t>
      </w:r>
      <w:r w:rsidDel="00000000" w:rsidR="00000000" w:rsidRPr="00000000">
        <w:rPr>
          <w:rtl w:val="0"/>
        </w:rPr>
      </w:r>
    </w:p>
    <w:p w:rsidR="00000000" w:rsidDel="00000000" w:rsidP="00000000" w:rsidRDefault="00000000" w:rsidRPr="00000000" w14:paraId="00000005">
      <w:pPr>
        <w:spacing w:after="0" w:line="360" w:lineRule="auto"/>
        <w:jc w:val="right"/>
        <w:rPr>
          <w:i w:val="1"/>
          <w:iCs w:val="1"/>
          <w:sz w:val="18"/>
          <w:szCs w:val="18"/>
        </w:rPr>
      </w:pPr>
      <w:r w:rsidDel="00000000" w:rsidR="00000000" w:rsidRPr="00000000">
        <w:rPr>
          <w:rtl w:val="0"/>
        </w:rPr>
      </w:r>
    </w:p>
    <w:p w:rsidR="00000000" w:rsidDel="00000000" w:rsidP="00000000" w:rsidRDefault="00000000" w:rsidRPr="00000000" w14:paraId="00000006">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07">
      <w:pPr>
        <w:jc w:val="both"/>
        <w:rPr>
          <w:b w:val="1"/>
          <w:bCs w:val="1"/>
          <w:sz w:val="24"/>
          <w:szCs w:val="24"/>
        </w:rPr>
      </w:pPr>
      <w:r w:rsidDel="00000000" w:rsidR="00000000" w:rsidRPr="00000000">
        <w:rPr>
          <w:b w:val="1"/>
          <w:bCs w:val="1"/>
          <w:sz w:val="24"/>
          <w:szCs w:val="24"/>
          <w:rtl w:val="0"/>
        </w:rPr>
        <w:t xml:space="preserve">Il sottoscritto __________________________________</w:t>
      </w:r>
      <w:r w:rsidDel="00000000" w:rsidR="00000000" w:rsidRPr="00000000">
        <w:rPr>
          <w:sz w:val="24"/>
          <w:szCs w:val="24"/>
          <w:rtl w:val="0"/>
        </w:rPr>
        <w:t xml:space="preserve"> </w:t>
      </w:r>
      <w:r w:rsidDel="00000000" w:rsidR="00000000" w:rsidRPr="00000000">
        <w:rPr>
          <w:b w:val="1"/>
          <w:bCs w:val="1"/>
          <w:sz w:val="24"/>
          <w:szCs w:val="24"/>
          <w:rtl w:val="0"/>
        </w:rPr>
        <w:t xml:space="preserve"> Nato a _______________ il______________ residente a______________________________ Provincia di _________ Via_______________________________________________________________________      Codice Fiscale __________________________ </w:t>
      </w:r>
    </w:p>
    <w:p w:rsidR="00000000" w:rsidDel="00000000" w:rsidP="00000000" w:rsidRDefault="00000000" w:rsidRPr="00000000" w14:paraId="00000008">
      <w:pPr>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A">
      <w:pPr>
        <w:numPr>
          <w:ilvl w:val="0"/>
          <w:numId w:val="1"/>
        </w:numPr>
        <w:ind w:left="720" w:hanging="360"/>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B">
      <w:pPr>
        <w:numPr>
          <w:ilvl w:val="0"/>
          <w:numId w:val="1"/>
        </w:numPr>
        <w:ind w:left="720" w:hanging="360"/>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0C">
      <w:pPr>
        <w:numPr>
          <w:ilvl w:val="0"/>
          <w:numId w:val="2"/>
        </w:numPr>
        <w:ind w:left="1068" w:hanging="360"/>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0D">
      <w:pPr>
        <w:numPr>
          <w:ilvl w:val="0"/>
          <w:numId w:val="2"/>
        </w:numPr>
        <w:ind w:left="1068" w:hanging="360"/>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0E">
      <w:pPr>
        <w:numPr>
          <w:ilvl w:val="0"/>
          <w:numId w:val="2"/>
        </w:numPr>
        <w:ind w:left="1068" w:hanging="360"/>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0F">
      <w:pPr>
        <w:numPr>
          <w:ilvl w:val="0"/>
          <w:numId w:val="2"/>
        </w:numPr>
        <w:ind w:left="1068" w:hanging="360"/>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0">
      <w:pPr>
        <w:numPr>
          <w:ilvl w:val="0"/>
          <w:numId w:val="1"/>
        </w:numPr>
        <w:ind w:left="720" w:hanging="360"/>
        <w:rPr>
          <w:sz w:val="24"/>
          <w:szCs w:val="24"/>
        </w:rPr>
      </w:pPr>
      <w:r w:rsidDel="00000000" w:rsidR="00000000" w:rsidRPr="00000000">
        <w:rPr>
          <w:sz w:val="24"/>
          <w:szCs w:val="24"/>
          <w:rtl w:val="0"/>
        </w:rPr>
        <w:t xml:space="preserve">che non sussistono diverse ragioni di opportunità che si frappongono al conferimento dell’incarico in questione;</w:t>
      </w:r>
    </w:p>
    <w:p w:rsidR="00000000" w:rsidDel="00000000" w:rsidP="00000000" w:rsidRDefault="00000000" w:rsidRPr="00000000" w14:paraId="00000011">
      <w:pPr>
        <w:numPr>
          <w:ilvl w:val="0"/>
          <w:numId w:val="1"/>
        </w:numPr>
        <w:ind w:left="720" w:hanging="360"/>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3">
      <w:pPr>
        <w:numPr>
          <w:ilvl w:val="0"/>
          <w:numId w:val="1"/>
        </w:numPr>
        <w:ind w:left="720" w:hanging="360"/>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4">
      <w:pPr>
        <w:numPr>
          <w:ilvl w:val="0"/>
          <w:numId w:val="1"/>
        </w:numPr>
        <w:ind w:left="720" w:hanging="360"/>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5">
      <w:pPr>
        <w:spacing w:after="0" w:line="360" w:lineRule="auto"/>
        <w:rPr>
          <w:sz w:val="24"/>
          <w:szCs w:val="24"/>
        </w:rPr>
      </w:pPr>
      <w:r w:rsidDel="00000000" w:rsidR="00000000" w:rsidRPr="00000000">
        <w:rPr>
          <w:rtl w:val="0"/>
        </w:rPr>
      </w:r>
    </w:p>
    <w:p w:rsidR="00000000" w:rsidDel="00000000" w:rsidP="00000000" w:rsidRDefault="00000000" w:rsidRPr="00000000" w14:paraId="00000016">
      <w:pPr>
        <w:spacing w:after="0" w:line="360" w:lineRule="auto"/>
        <w:rPr>
          <w:sz w:val="24"/>
          <w:szCs w:val="24"/>
        </w:rPr>
      </w:pPr>
      <w:r w:rsidDel="00000000" w:rsidR="00000000" w:rsidRPr="00000000">
        <w:rPr>
          <w:sz w:val="24"/>
          <w:szCs w:val="24"/>
          <w:rtl w:val="0"/>
        </w:rPr>
        <w:t xml:space="preserve">lì,........................                            Firma........................................................</w:t>
      </w:r>
    </w:p>
    <w:sectPr>
      <w:headerReference r:id="rId7" w:type="default"/>
      <w:footerReference r:id="rId8" w:type="default"/>
      <w:footerReference r:id="rId9" w:type="even"/>
      <w:pgSz w:h="16838" w:w="11906" w:orient="portrait"/>
      <w:pgMar w:bottom="2186" w:top="2694" w:left="1134" w:right="1134"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rtl w:val="0"/>
      </w:rPr>
    </w:r>
  </w:p>
  <w:p w:rsidR="00000000" w:rsidDel="00000000" w:rsidP="00000000" w:rsidRDefault="00000000" w:rsidRPr="00000000" w14:paraId="0000001C">
    <w:pPr>
      <w:spacing w:after="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20130" cy="62865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628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400F6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val="1"/>
    <w:rsid w:val="00400F6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00F6E"/>
  </w:style>
  <w:style w:type="character" w:styleId="Numeropagina">
    <w:name w:val="page number"/>
    <w:basedOn w:val="Carpredefinitoparagrafo"/>
    <w:uiPriority w:val="99"/>
    <w:semiHidden w:val="1"/>
    <w:unhideWhenUsed w:val="1"/>
    <w:rsid w:val="00D87F53"/>
  </w:style>
  <w:style w:type="paragraph" w:styleId="p2" w:customStyle="1">
    <w:name w:val="p2"/>
    <w:basedOn w:val="Normale"/>
    <w:rsid w:val="004B025C"/>
    <w:pPr>
      <w:shd w:color="auto" w:fill="ffffff" w:val="clear"/>
      <w:spacing w:after="0" w:line="240" w:lineRule="auto"/>
    </w:pPr>
    <w:rPr>
      <w:rFonts w:ascii=".SF NS Text" w:cs="Times New Roman" w:eastAsia=".SF NS Text" w:hAnsi=".SF NS Text"/>
      <w:color w:val="1d2129"/>
      <w:sz w:val="21"/>
      <w:szCs w:val="21"/>
      <w:lang w:eastAsia="it-IT"/>
    </w:rPr>
  </w:style>
  <w:style w:type="paragraph" w:styleId="Default" w:customStyle="1">
    <w:name w:val="Default"/>
    <w:rsid w:val="00077173"/>
    <w:pPr>
      <w:autoSpaceDE w:val="0"/>
      <w:autoSpaceDN w:val="0"/>
      <w:adjustRightInd w:val="0"/>
      <w:spacing w:after="0" w:line="240" w:lineRule="auto"/>
    </w:pPr>
    <w:rPr>
      <w:rFonts w:ascii="Calibri" w:cs="Calibri" w:eastAsia="Times New Roman" w:hAnsi="Calibri"/>
      <w:color w:val="000000"/>
      <w:sz w:val="24"/>
      <w:szCs w:val="24"/>
      <w:lang w:eastAsia="it-IT"/>
    </w:rPr>
  </w:style>
  <w:style w:type="paragraph" w:styleId="Comma" w:customStyle="1">
    <w:name w:val="Comma"/>
    <w:basedOn w:val="Paragrafoelenco"/>
    <w:link w:val="CommaCarattere"/>
    <w:qFormat w:val="1"/>
    <w:rsid w:val="00077173"/>
    <w:pPr>
      <w:numPr>
        <w:numId w:val="2"/>
      </w:numPr>
      <w:spacing w:after="240" w:line="240" w:lineRule="auto"/>
      <w:jc w:val="both"/>
    </w:pPr>
  </w:style>
  <w:style w:type="character" w:styleId="CommaCarattere" w:customStyle="1">
    <w:name w:val="Comma Carattere"/>
    <w:basedOn w:val="Carpredefinitoparagrafo"/>
    <w:link w:val="Comma"/>
    <w:rsid w:val="00077173"/>
  </w:style>
  <w:style w:type="paragraph" w:styleId="Paragrafoelenco">
    <w:name w:val="List Paragraph"/>
    <w:basedOn w:val="Normale"/>
    <w:uiPriority w:val="1"/>
    <w:qFormat w:val="1"/>
    <w:rsid w:val="0007717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Ay/oeS9awfyHWo5Ti4+Mx6qzAA==">CgMxLjAyDmguZDViMXV5b3V4NDMzMg5oLmQ1YjF1eW91eDQzMzgAciExaWZGd0dnZzgwQXJZZE9XNGEwemotTExSb2owLU5SQkQ=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2026-05-04T09:55:00Z</dcterms:created>
  <dc:creator>Antonio Santocono</dc:creator>
</cp:coreProperties>
</file>