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All’attenzione dei componenti del seggio.</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1 -  Verbale delle operazioni elettorali composto da:</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840" w:right="0" w:hanging="420"/>
        <w:jc w:val="both"/>
        <w:rPr>
          <w:rFonts w:ascii="Calibri" w:cs="Calibri" w:eastAsia="Calibri" w:hAnsi="Calibri"/>
          <w:b w:val="0"/>
          <w:bCs w:val="0"/>
          <w:i w:val="0"/>
          <w:iCs w:val="0"/>
          <w:smallCaps w:val="0"/>
          <w:strike w:val="0"/>
          <w:color w:val="000000"/>
          <w:sz w:val="22"/>
          <w:szCs w:val="22"/>
          <w:u w:val="none"/>
          <w:shd w:fill="auto" w:val="clear"/>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una pagina riservata alla costituzione del seggio - i componenti del seggio eleggono il Presidente il quale, a sua volta, nomina il Segretario -, all’apertura delle operazioni di voto ed alla descrizione dei fatti notevoli avvenuti durante le votazioni;</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426" w:right="0" w:hanging="426"/>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b)    una pagina per classe riservata allo scrutinio dei voti e, nella parte finale, alla chiusura del seggio;</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 </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c)    modello per la proclamazione degli eletti nel Consiglio di Classe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e)   elenco dei genitori, per classe, per l’identificazione.</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851" w:right="0" w:hanging="851"/>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f) </w:t>
        <w:tab/>
        <w:t xml:space="preserve">schede per le votazioni. Sulla scheda, oltre alla normale vidimazione, per poterla assegnare al momento dello scrutinio, </w:t>
      </w: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deve essere indicata la classe e sezione del figlio/a dell’elettore.</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26"/>
          <w:tab w:val="left" w:leader="none" w:pos="9072"/>
        </w:tabs>
        <w:spacing w:after="0" w:before="0" w:line="240" w:lineRule="auto"/>
        <w:ind w:left="426" w:right="0" w:hanging="426"/>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Terminate le operazioni di  voto e  scrutinio, dopo aver affisso il modello per la proclamazione degli eletti all’Albo della  Scuola, tutto il  materiale elettorale va rimesso nella busta che, chiusa, deve essere consegnata in Segreteria oppure ad un responsabile della Commissione Elettorale di Istituto.</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498"/>
        </w:tabs>
        <w:spacing w:after="0" w:before="0" w:line="240" w:lineRule="auto"/>
        <w:ind w:left="426" w:right="0" w:hanging="426"/>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La Commissione Elettorale</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ELEZIONI DEI RAPPRESENTANTI DEI GENITORI NEI CONSIGLI DI CLASSE PER L’ANNO SCOLASTICO  20</w:t>
      </w:r>
      <w:r w:rsidDel="00000000" w:rsidR="00000000" w:rsidRPr="00000000">
        <w:rPr>
          <w:rFonts w:ascii="Calibri" w:cs="Calibri" w:eastAsia="Calibri" w:hAnsi="Calibri"/>
          <w:b w:val="1"/>
          <w:bCs w:val="1"/>
          <w:sz w:val="22"/>
          <w:szCs w:val="22"/>
          <w:rtl w:val="0"/>
        </w:rPr>
        <w:t xml:space="preserve">__</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-2</w:t>
      </w:r>
      <w:r w:rsidDel="00000000" w:rsidR="00000000" w:rsidRPr="00000000">
        <w:rPr>
          <w:rFonts w:ascii="Calibri" w:cs="Calibri" w:eastAsia="Calibri" w:hAnsi="Calibri"/>
          <w:b w:val="1"/>
          <w:bCs w:val="1"/>
          <w:sz w:val="22"/>
          <w:szCs w:val="22"/>
          <w:rtl w:val="0"/>
        </w:rPr>
        <w:t xml:space="preserve">0__</w:t>
      </w:r>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V E R B A L E   D E L L E    O P E R A Z I O N I   E L E T T O R A L I</w:t>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G E N I T O R I </w:t>
      </w:r>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 L A S S E</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_______</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 E Z</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_______ </w:t>
      </w:r>
    </w:p>
    <w:p w:rsidR="00000000" w:rsidDel="00000000" w:rsidP="00000000" w:rsidRDefault="00000000" w:rsidRPr="00000000" w14:paraId="0000003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85"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85"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ad indirizzo sportivo </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85"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delle scienze umane - opzione economico - sociale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ab/>
        <w:tab/>
        <w:tab/>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(*)CROCETTARE L’INDIRIZZO CHE INTERESSA</w:t>
      </w: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Composizione del seggio elettorale:</w:t>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____________________________</w:t>
        <w:tab/>
        <w:tab/>
        <w:t xml:space="preserve">Presidente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____________________________</w:t>
        <w:tab/>
        <w:tab/>
        <w:t xml:space="preserve">Scrutatore</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____________________________</w:t>
        <w:tab/>
        <w:t xml:space="preserve"> Scrutatore con funzioni di segretario</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Le operazioni di votazione per l’elezione dei rappresentanti dei Genitori nei Consigli di Classe per</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l’anno scolastico 2023/2024 hanno avuto inizio il giorno ______________            alle ore ____________</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4253"/>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Fatti notevoli avvenuti durante le votazioni:</w:t>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_______________________________________________________________________________________</w:t>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Terminate le operazioni di votazione alle ore __________________, si è proceduto allo scrutinio delle schede</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deposte nell’urna. Lo scrutinio ha dato i seguenti risultati:</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3828"/>
          <w:tab w:val="left" w:leader="none" w:pos="9072"/>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CLASSE : __________ sez. ______</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5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85"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w:t>
      </w:r>
    </w:p>
    <w:p w:rsidR="00000000" w:rsidDel="00000000" w:rsidP="00000000" w:rsidRDefault="00000000" w:rsidRPr="00000000" w14:paraId="0000005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85"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ad indirizzo sportivo </w:t>
      </w:r>
    </w:p>
    <w:p w:rsidR="00000000" w:rsidDel="00000000" w:rsidP="00000000" w:rsidRDefault="00000000" w:rsidRPr="00000000" w14:paraId="0000005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685" w:right="0" w:hanging="36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delle scienze umane - opzione economico - sociale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ab/>
        <w:tab/>
        <w:tab/>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(*)CROCETTARE L’INDIRIZZO CHE INTERESSA</w:t>
      </w:r>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Genitori iscritti    n.   </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Genitori votanti  n .</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Schede valide     n . </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Schede nulle       n .</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Schede bianche  n .</w:t>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Totale schede </w:t>
        <w:tab/>
        <w:t xml:space="preserve">n .</w:t>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Hanno riportato voti i sotto indicati genitori:</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1)        _________________________________                                                  voti  n.</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2  )     __________________________________</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3  )     __________________________________</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4  )     __________________________________</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5  )    __________________________________</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 w:val="left" w:leader="none" w:pos="1701"/>
          <w:tab w:val="left" w:leader="none" w:pos="9072"/>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0"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Terminate  tutte  le  operazioni di  scrutinio,  redatto  il   presente  verbale che  viene  inviato  alla segreteria della Commissione Elettorale d'Istituto, il seggio elettorale procede alla proclamazione degli eletti nei Consigli di Classe. Al termine di questa operazione, la seduta è tolta alle ore ____________________ .</w:t>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Montecatini terme,</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I membri del seggio elettorale</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Presidente</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Scrutatore</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4536"/>
        </w:tabs>
        <w:spacing w:after="0" w:before="0" w:line="240" w:lineRule="auto"/>
        <w:ind w:left="426" w:right="0" w:hanging="426"/>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Segretario</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ELEZIONI DEI RAPPRESENTANTI DEI GENITORI NEI CONSIGLI DI CLASSE PER L’ANNO SCOLASTICO 20</w:t>
      </w:r>
      <w:r w:rsidDel="00000000" w:rsidR="00000000" w:rsidRPr="00000000">
        <w:rPr>
          <w:rFonts w:ascii="Calibri" w:cs="Calibri" w:eastAsia="Calibri" w:hAnsi="Calibri"/>
          <w:b w:val="1"/>
          <w:bCs w:val="1"/>
          <w:sz w:val="24"/>
          <w:szCs w:val="24"/>
          <w:rtl w:val="0"/>
        </w:rPr>
        <w:t xml:space="preserve">__</w:t>
      </w: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 xml:space="preserve">-20</w:t>
      </w:r>
      <w:r w:rsidDel="00000000" w:rsidR="00000000" w:rsidRPr="00000000">
        <w:rPr>
          <w:rFonts w:ascii="Calibri" w:cs="Calibri" w:eastAsia="Calibri" w:hAnsi="Calibri"/>
          <w:b w:val="1"/>
          <w:bCs w:val="1"/>
          <w:sz w:val="24"/>
          <w:szCs w:val="24"/>
          <w:rtl w:val="0"/>
        </w:rPr>
        <w:t xml:space="preserve">__</w:t>
      </w: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left"/>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Il seggio elettorale  della Classe _________ sez. ______________</w:t>
      </w:r>
    </w:p>
    <w:p w:rsidR="00000000" w:rsidDel="00000000" w:rsidP="00000000" w:rsidRDefault="00000000" w:rsidRPr="00000000" w14:paraId="0000009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5952" w:right="0" w:firstLine="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w:t>
      </w:r>
    </w:p>
    <w:p w:rsidR="00000000" w:rsidDel="00000000" w:rsidP="00000000" w:rsidRDefault="00000000" w:rsidRPr="00000000" w14:paraId="0000009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5952" w:right="0" w:firstLine="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ad indirizzo sportivo </w:t>
      </w:r>
    </w:p>
    <w:p w:rsidR="00000000" w:rsidDel="00000000" w:rsidP="00000000" w:rsidRDefault="00000000" w:rsidRPr="00000000" w14:paraId="0000009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5952" w:right="0" w:firstLine="0"/>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delle scienze umane - opzione </w:t>
        <w:tab/>
        <w:tab/>
        <w:t xml:space="preserve">economico - sociale </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5952" w:right="0" w:firstLine="0"/>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(*)CROCETTARE L’INDIRIZZO CHE INTERESSA</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VISTI i risultati dello scrutinio elettorale</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E">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center"/>
        <w:rPr>
          <w:rFonts w:ascii="Calibri" w:cs="Calibri" w:eastAsia="Calibri" w:hAnsi="Calibri"/>
          <w:b w:val="1"/>
          <w:bCs w:val="1"/>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single"/>
          <w:shd w:fill="auto" w:val="clear"/>
          <w:vertAlign w:val="baseline"/>
          <w:rtl w:val="0"/>
        </w:rPr>
        <w:t xml:space="preserve">P R O C L A M A</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Eletti nei Consigli di Classe i seguenti genitori:</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single"/>
          <w:shd w:fill="auto" w:val="clear"/>
          <w:vertAlign w:val="baseline"/>
          <w:rtl w:val="0"/>
        </w:rPr>
        <w:t xml:space="preserve">CLASSE _________________ Sez.________  </w:t>
      </w:r>
    </w:p>
    <w:p w:rsidR="00000000" w:rsidDel="00000000" w:rsidP="00000000" w:rsidRDefault="00000000" w:rsidRPr="00000000" w14:paraId="000000A3">
      <w:pPr>
        <w:keepNext w:val="1"/>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3826" w:right="0" w:hanging="15"/>
        <w:jc w:val="left"/>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w:t>
      </w:r>
    </w:p>
    <w:p w:rsidR="00000000" w:rsidDel="00000000" w:rsidP="00000000" w:rsidRDefault="00000000" w:rsidRPr="00000000" w14:paraId="000000A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826" w:right="0" w:hanging="15"/>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scientifico ad indirizzo sportivo </w:t>
      </w:r>
    </w:p>
    <w:p w:rsidR="00000000" w:rsidDel="00000000" w:rsidP="00000000" w:rsidRDefault="00000000" w:rsidRPr="00000000" w14:paraId="000000A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826" w:right="0" w:hanging="15"/>
        <w:jc w:val="both"/>
        <w:rPr>
          <w:rFonts w:ascii="Calibri" w:cs="Calibri" w:eastAsia="Calibri" w:hAnsi="Calibri"/>
          <w:b w:val="0"/>
          <w:bCs w:val="0"/>
          <w:i w:val="0"/>
          <w:iCs w:val="0"/>
          <w:smallCaps w:val="0"/>
          <w:strike w:val="0"/>
          <w:color w:val="000000"/>
          <w:sz w:val="22"/>
          <w:szCs w:val="22"/>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Liceo delle scienze umane - opzione economico - sociale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3826" w:right="0" w:hanging="1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tab/>
        <w:tab/>
        <w:tab/>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(*)CROCETTARE L’INDIRIZZO CHE INTERESSA</w:t>
      </w:r>
      <w:r w:rsidDel="00000000" w:rsidR="00000000" w:rsidRPr="00000000">
        <w:rPr>
          <w:rtl w:val="0"/>
        </w:rPr>
      </w:r>
    </w:p>
    <w:p w:rsidR="00000000" w:rsidDel="00000000" w:rsidP="00000000" w:rsidRDefault="00000000" w:rsidRPr="00000000" w14:paraId="000000A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1)</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 xml:space="preserve">2)</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singl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Dispone l’affissione all’Albo della presente proclamazione che viene inoltrata alla Commissione Elettorale di Istituto.</w:t>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s>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Montecatini Terme, </w:t>
        <w:tab/>
      </w:r>
    </w:p>
    <w:p w:rsidR="00000000" w:rsidDel="00000000" w:rsidP="00000000" w:rsidRDefault="00000000" w:rsidRPr="00000000" w14:paraId="000000B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6">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7">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 membri del seggio elettorale</w:t>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Presidente</w:t>
      </w:r>
    </w:p>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Scrutatore</w:t>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Segretario</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560" w:right="0" w:hanging="156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88"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sectPr>
      <w:headerReference r:id="rId7" w:type="default"/>
      <w:pgSz w:h="16840" w:w="11907" w:orient="portrait"/>
      <w:pgMar w:bottom="539" w:top="238" w:left="567" w:right="567" w:header="15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 w:name="Calibri"/>
  <w:font w:name="BernhardTango B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tl w:val="0"/>
      </w:rPr>
    </w:r>
  </w:p>
  <w:tbl>
    <w:tblPr>
      <w:tblStyle w:val="Table1"/>
      <w:tblW w:w="9639.0" w:type="dxa"/>
      <w:jc w:val="center"/>
      <w:tblLayout w:type="fixed"/>
      <w:tblLook w:val="0000"/>
    </w:tblPr>
    <w:tblGrid>
      <w:gridCol w:w="1985"/>
      <w:gridCol w:w="5669"/>
      <w:gridCol w:w="1985"/>
      <w:tblGridChange w:id="0">
        <w:tblGrid>
          <w:gridCol w:w="1985"/>
          <w:gridCol w:w="5669"/>
          <w:gridCol w:w="1985"/>
        </w:tblGrid>
      </w:tblGridChange>
    </w:tblGrid>
    <w:tr>
      <w:trPr>
        <w:cantSplit w:val="1"/>
        <w:tblHeader w:val="0"/>
      </w:trPr>
      <w:tc>
        <w:tcPr>
          <w:vMerge w:val="restart"/>
          <w:vAlign w:val="center"/>
        </w:tcPr>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drawing>
              <wp:inline distB="0" distT="0" distL="114300" distR="114300">
                <wp:extent cx="759460" cy="802640"/>
                <wp:effectExtent b="0" l="0" r="0" t="0"/>
                <wp:docPr id="9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59460" cy="80264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6"/>
              <w:szCs w:val="26"/>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LICEO STATALE </w:t>
          </w:r>
          <w:r w:rsidDel="00000000" w:rsidR="00000000" w:rsidRPr="00000000">
            <w:rPr>
              <w:rtl w:val="0"/>
            </w:rPr>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6"/>
              <w:szCs w:val="26"/>
              <w:u w:val="none"/>
              <w:shd w:fill="auto" w:val="clear"/>
              <w:vertAlign w:val="baseline"/>
              <w:rtl w:val="0"/>
            </w:rPr>
            <w:t xml:space="preserve">“COLUCCIO SALUTATI”</w:t>
          </w:r>
          <w:r w:rsidDel="00000000" w:rsidR="00000000" w:rsidRPr="00000000">
            <w:rPr>
              <w:rtl w:val="0"/>
            </w:rPr>
          </w:r>
        </w:p>
      </w:tc>
      <w:tc>
        <w:tcPr>
          <w:vMerge w:val="restart"/>
          <w:vAlign w:val="center"/>
        </w:tcPr>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BernhardTango BT" w:cs="BernhardTango BT" w:eastAsia="BernhardTango BT" w:hAnsi="BernhardTango BT"/>
              <w:b w:val="1"/>
              <w:bCs w:val="1"/>
              <w:i w:val="1"/>
              <w:iCs w:val="1"/>
              <w:smallCaps w:val="0"/>
              <w:strike w:val="0"/>
              <w:color w:val="000000"/>
              <w:sz w:val="22"/>
              <w:szCs w:val="22"/>
              <w:u w:val="none"/>
              <w:shd w:fill="auto" w:val="clear"/>
              <w:vertAlign w:val="baseline"/>
            </w:rPr>
            <w:drawing>
              <wp:inline distB="0" distT="0" distL="114300" distR="114300">
                <wp:extent cx="594360" cy="636905"/>
                <wp:effectExtent b="0" l="0" r="0" t="0"/>
                <wp:docPr id="92"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594360" cy="636905"/>
                        </a:xfrm>
                        <a:prstGeom prst="rect"/>
                        <a:ln/>
                      </pic:spPr>
                    </pic:pic>
                  </a:graphicData>
                </a:graphic>
              </wp:inline>
            </w:drawing>
          </w: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C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LICEO SCIENTIFICO - LICEO SCIENTIFICO a indirizzo sportivo</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6"/>
              <w:szCs w:val="16"/>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6"/>
              <w:szCs w:val="16"/>
              <w:u w:val="none"/>
              <w:shd w:fill="auto" w:val="clear"/>
              <w:vertAlign w:val="baseline"/>
              <w:rtl w:val="0"/>
            </w:rPr>
            <w:t xml:space="preserve">LICEO SCIENZE UMANE opzione economico-sociale</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ff"/>
              <w:sz w:val="10"/>
              <w:szCs w:val="10"/>
              <w:u w:val="single"/>
              <w:shd w:fill="auto" w:val="clear"/>
              <w:vertAlign w:val="baseline"/>
            </w:rPr>
          </w:pPr>
          <w:r w:rsidDel="00000000" w:rsidR="00000000" w:rsidRPr="00000000">
            <w:rPr>
              <w:rtl w:val="0"/>
            </w:rPr>
          </w:r>
        </w:p>
      </w:tc>
      <w:tc>
        <w:tcPr>
          <w:vMerge w:val="continue"/>
          <w:vAlign w:val="cente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ff"/>
              <w:sz w:val="10"/>
              <w:szCs w:val="10"/>
              <w:u w:val="single"/>
              <w:shd w:fill="auto" w:val="clear"/>
              <w:vertAlign w:val="baseline"/>
            </w:rPr>
          </w:pPr>
          <w:r w:rsidDel="00000000" w:rsidR="00000000" w:rsidRPr="00000000">
            <w:rPr>
              <w:rtl w:val="0"/>
            </w:rPr>
          </w:r>
        </w:p>
      </w:tc>
    </w:tr>
    <w:tr>
      <w:trPr>
        <w:cantSplit w:val="1"/>
        <w:tblHeader w:val="0"/>
      </w:trPr>
      <w:tc>
        <w:tcPr>
          <w:vMerge w:val="continue"/>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ff"/>
              <w:sz w:val="10"/>
              <w:szCs w:val="10"/>
              <w:u w:val="singl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hyperlink r:id="rId3">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ptps03000x@istruzione.it</w:t>
            </w:r>
          </w:hyperlink>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 - </w:t>
          </w:r>
          <w:hyperlink r:id="rId4">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www.liceosalutati.it</w:t>
            </w:r>
          </w:hyperlink>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 </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14"/>
              <w:szCs w:val="1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Tel 0572 78186 – fax 0572 74360 Via Marconi, 71 - 51016 Montecatini Terme (PT) </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14"/>
              <w:szCs w:val="14"/>
              <w:u w:val="none"/>
              <w:shd w:fill="auto" w:val="clear"/>
              <w:vertAlign w:val="baseline"/>
              <w:rtl w:val="0"/>
            </w:rPr>
            <w:t xml:space="preserve">COD. FISC. 81003610474</w:t>
          </w:r>
          <w:r w:rsidDel="00000000" w:rsidR="00000000" w:rsidRPr="00000000">
            <w:rPr>
              <w:rtl w:val="0"/>
            </w:rPr>
          </w:r>
        </w:p>
      </w:tc>
      <w:tc>
        <w:tcPr>
          <w:vMerge w:val="continue"/>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lowerLetter"/>
      <w:lvlText w:val="%1)"/>
      <w:lvlJc w:val="left"/>
      <w:pPr>
        <w:ind w:left="840" w:hanging="420"/>
      </w:pPr>
      <w:rPr>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sz w:val="24"/>
      <w:szCs w:val="24"/>
      <w:u w:val="single"/>
    </w:rPr>
  </w:style>
  <w:style w:type="paragraph" w:styleId="Heading2">
    <w:name w:val="heading 2"/>
    <w:basedOn w:val="Normal"/>
    <w:next w:val="Normal"/>
    <w:pPr>
      <w:keepNext w:val="1"/>
      <w:ind w:left="1560" w:hanging="1560"/>
    </w:pPr>
    <w:rPr>
      <w:sz w:val="24"/>
      <w:szCs w:val="24"/>
      <w:u w:val="single"/>
    </w:rPr>
  </w:style>
  <w:style w:type="paragraph" w:styleId="Heading3">
    <w:name w:val="heading 3"/>
    <w:basedOn w:val="Normal"/>
    <w:next w:val="Normal"/>
    <w:pPr>
      <w:keepNext w:val="1"/>
      <w:ind w:left="1560" w:hanging="1560"/>
    </w:pPr>
    <w:rPr>
      <w:sz w:val="24"/>
      <w:szCs w:val="24"/>
    </w:rPr>
  </w:style>
  <w:style w:type="paragraph" w:styleId="Heading4">
    <w:name w:val="heading 4"/>
    <w:basedOn w:val="Normal"/>
    <w:next w:val="Normal"/>
    <w:pPr>
      <w:keepNext w:val="1"/>
      <w:ind w:left="1560" w:hanging="1560"/>
      <w:jc w:val="right"/>
    </w:pPr>
    <w:rPr>
      <w:sz w:val="24"/>
      <w:szCs w:val="24"/>
    </w:rPr>
  </w:style>
  <w:style w:type="paragraph" w:styleId="Heading5">
    <w:name w:val="heading 5"/>
    <w:basedOn w:val="Normal"/>
    <w:next w:val="Normal"/>
    <w:pPr>
      <w:keepNext w:val="1"/>
      <w:tabs>
        <w:tab w:val="left" w:leader="none" w:pos="851"/>
      </w:tabs>
      <w:jc w:val="center"/>
    </w:pPr>
    <w:rPr>
      <w:b w:val="1"/>
      <w:bCs w:val="1"/>
      <w:sz w:val="28"/>
      <w:szCs w:val="28"/>
      <w:u w:val="single"/>
    </w:rPr>
  </w:style>
  <w:style w:type="paragraph" w:styleId="Heading6">
    <w:name w:val="heading 6"/>
    <w:basedOn w:val="Normal"/>
    <w:next w:val="Normal"/>
    <w:pPr>
      <w:keepNext w:val="1"/>
      <w:jc w:val="center"/>
    </w:pPr>
    <w:rPr>
      <w:b w:val="1"/>
      <w:bCs w:val="1"/>
      <w:sz w:val="32"/>
      <w:szCs w:val="32"/>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Times New Roman" w:cs="Times New Roman" w:eastAsia="Times New Roman" w:hAnsi="Times New Roman"/>
      <w:b w:val="1"/>
      <w:bCs w:val="1"/>
      <w:i w:val="0"/>
      <w:iCs w:val="0"/>
      <w:smallCaps w:val="0"/>
      <w:strike w:val="0"/>
      <w:color w:val="000000"/>
      <w:sz w:val="72"/>
      <w:szCs w:val="72"/>
      <w:u w:val="none"/>
      <w:shd w:fill="auto" w:val="clear"/>
      <w:vertAlign w:val="baseline"/>
    </w:rPr>
  </w:style>
  <w:style w:type="paragraph" w:styleId="Titolo7">
    <w:name w:val="heading 7"/>
    <w:basedOn w:val="Normale"/>
    <w:next w:val="Normale"/>
    <w:rsid w:val="00C158AA"/>
    <w:pPr>
      <w:keepNext w:val="1"/>
      <w:tabs>
        <w:tab w:val="left" w:pos="851"/>
      </w:tabs>
      <w:ind w:left="426" w:hanging="426"/>
      <w:outlineLvl w:val="6"/>
    </w:pPr>
    <w:rPr>
      <w:b w:val="1"/>
      <w:sz w:val="24"/>
    </w:rPr>
  </w:style>
  <w:style w:type="paragraph" w:styleId="Titolo9">
    <w:name w:val="heading 9"/>
    <w:basedOn w:val="Normale"/>
    <w:next w:val="Normale"/>
    <w:rsid w:val="00C158AA"/>
    <w:pPr>
      <w:keepNext w:val="1"/>
      <w:tabs>
        <w:tab w:val="left" w:pos="851"/>
      </w:tabs>
      <w:ind w:left="426" w:hanging="426"/>
      <w:outlineLvl w:val="8"/>
    </w:pPr>
    <w:rPr>
      <w:b w:val="1"/>
      <w:sz w:val="28"/>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qFormat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paragraph" w:styleId="normal" w:customStyle="1">
    <w:name w:val="normal"/>
    <w:rsid w:val="00C158AA"/>
  </w:style>
  <w:style w:type="table" w:styleId="TableNormal" w:customStyle="1">
    <w:name w:val="Table Normal"/>
    <w:rsid w:val="00C158AA"/>
    <w:tblPr>
      <w:tblCellMar>
        <w:top w:w="0.0" w:type="dxa"/>
        <w:left w:w="0.0" w:type="dxa"/>
        <w:bottom w:w="0.0" w:type="dxa"/>
        <w:right w:w="0.0" w:type="dxa"/>
      </w:tblCellMar>
    </w:tblPr>
  </w:style>
  <w:style w:type="paragraph" w:styleId="normal0" w:customStyle="1">
    <w:name w:val="normal"/>
    <w:rsid w:val="00C158AA"/>
  </w:style>
  <w:style w:type="table" w:styleId="TableNormal0" w:customStyle="1">
    <w:name w:val="Table Normal"/>
    <w:rsid w:val="00C158AA"/>
    <w:tblPr>
      <w:tblCellMar>
        <w:top w:w="0.0" w:type="dxa"/>
        <w:left w:w="0.0" w:type="dxa"/>
        <w:bottom w:w="0.0" w:type="dxa"/>
        <w:right w:w="0.0" w:type="dxa"/>
      </w:tblCellMar>
    </w:tblPr>
  </w:style>
  <w:style w:type="table" w:styleId="a" w:customStyle="1">
    <w:basedOn w:val="TableNormal0"/>
    <w:rsid w:val="00C158AA"/>
    <w:tblPr>
      <w:tblStyleRowBandSize w:val="1"/>
      <w:tblStyleColBandSize w:val="1"/>
      <w:tblCellMar>
        <w:top w:w="0.0" w:type="dxa"/>
        <w:left w:w="108.0" w:type="dxa"/>
        <w:bottom w:w="0.0" w:type="dxa"/>
        <w:right w:w="108.0" w:type="dxa"/>
      </w:tblCellMar>
    </w:tblPr>
  </w:style>
  <w:style w:type="table" w:styleId="a0" w:customStyle="1">
    <w:basedOn w:val="TableNormal0"/>
    <w:rsid w:val="00C158AA"/>
    <w:tblPr>
      <w:tblStyleRowBandSize w:val="1"/>
      <w:tblStyleColBandSize w:val="1"/>
      <w:tblCellMar>
        <w:top w:w="0.0" w:type="dxa"/>
        <w:left w:w="108.0" w:type="dxa"/>
        <w:bottom w:w="0.0" w:type="dxa"/>
        <w:right w:w="108.0" w:type="dxa"/>
      </w:tblCellMar>
    </w:tblPr>
  </w:style>
  <w:style w:type="paragraph" w:styleId="Testofumetto">
    <w:name w:val="Balloon Text"/>
    <w:basedOn w:val="Normale"/>
    <w:link w:val="TestofumettoCarattere"/>
    <w:uiPriority w:val="99"/>
    <w:semiHidden w:val="1"/>
    <w:unhideWhenUsed w:val="1"/>
    <w:rsid w:val="003A1594"/>
    <w:pPr>
      <w:spacing w:line="240" w:lineRule="auto"/>
    </w:pPr>
    <w:rPr>
      <w:rFonts w:ascii="Tahoma" w:cs="Tahoma" w:hAnsi="Tahoma"/>
      <w:sz w:val="16"/>
      <w:szCs w:val="16"/>
    </w:rPr>
  </w:style>
  <w:style w:type="character" w:styleId="TestofumettoCarattere" w:customStyle="1">
    <w:name w:val="Testo fumetto Carattere"/>
    <w:basedOn w:val="Carpredefinitoparagrafo"/>
    <w:link w:val="Testofumetto"/>
    <w:uiPriority w:val="99"/>
    <w:semiHidden w:val="1"/>
    <w:rsid w:val="003A1594"/>
    <w:rPr>
      <w:rFonts w:ascii="Tahoma" w:cs="Tahoma" w:hAnsi="Tahoma"/>
      <w:position w:val="-1"/>
      <w:sz w:val="16"/>
      <w:szCs w:val="16"/>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 Id="rId3" Type="http://schemas.openxmlformats.org/officeDocument/2006/relationships/hyperlink" Target="mailto:ptps03000x@istruzione.it" TargetMode="External"/><Relationship Id="rId4" Type="http://schemas.openxmlformats.org/officeDocument/2006/relationships/hyperlink" Target="http://www.liceosalutat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b8HSUIZiv9dYYla5vUFRk2TblA==">CgMxLjA4AHIhMUo0UVg5Y3dTc2l6b2Job3dEdktwWFR5V2ZZb3NDdWMy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2025-10-14T08:29:00Z</dcterms:created>
  <dc:creator>LICEO GINNASIO</dc:creator>
</cp:coreProperties>
</file>